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5EB" w:rsidRPr="00A875EB" w:rsidRDefault="00A875EB" w:rsidP="00A875EB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6"/>
          <w:lang w:eastAsia="ru-RU"/>
        </w:rPr>
      </w:pPr>
      <w:r w:rsidRPr="00A875E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6"/>
          <w:lang w:eastAsia="ru-RU"/>
        </w:rPr>
        <w:t>Методика сказкотерапии: психологическая работа с детьми и взрослыми</w:t>
      </w:r>
    </w:p>
    <w:p w:rsidR="00A875EB" w:rsidRPr="00A875EB" w:rsidRDefault="00A875EB" w:rsidP="00A875E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3381375</wp:posOffset>
            </wp:positionH>
            <wp:positionV relativeFrom="margin">
              <wp:posOffset>810260</wp:posOffset>
            </wp:positionV>
            <wp:extent cx="2224405" cy="1371600"/>
            <wp:effectExtent l="19050" t="0" r="4445" b="0"/>
            <wp:wrapSquare wrapText="bothSides"/>
            <wp:docPr id="1" name="Рисунок 1" descr="skaz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azka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5EB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Сказки – это не только отличный способ подготовить ребенка ко сну после долгого дня. Эти выдуманные невероятные истории позволяют общаться двум столь разным мирам – взрослым и детям – на одном, понятном всем языке. Сказкотерапия является прекрасным способом развития творческих способностей ребенка, который позволит расширить сознание и оптимизировать взаимодействие детей с окружающим миром.</w:t>
      </w:r>
      <w:r w:rsidRPr="00A875E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623BE" w:rsidRPr="00A875EB" w:rsidRDefault="00A875EB" w:rsidP="00A875E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   Специалисты, применяющие этот способ лечения, могут избавить ребенка от множества страхов, тиков, проявления агрессии, энуреза и многих других недугов тем, что будут работать не с симптомами, а с причинами, по которым у ребенка возникли те или иные проблемы.</w:t>
      </w:r>
    </w:p>
    <w:p w:rsidR="00A875EB" w:rsidRPr="00A875EB" w:rsidRDefault="00A875EB" w:rsidP="00A875EB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333333"/>
          <w:sz w:val="28"/>
          <w:u w:val="single"/>
        </w:rPr>
      </w:pPr>
      <w:r w:rsidRPr="00A875EB">
        <w:rPr>
          <w:rFonts w:ascii="Times New Roman" w:hAnsi="Times New Roman" w:cs="Times New Roman"/>
          <w:bCs w:val="0"/>
          <w:color w:val="333333"/>
          <w:sz w:val="28"/>
          <w:u w:val="single"/>
        </w:rPr>
        <w:t>Методика сказкотерапии: функция сказок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    </w:t>
      </w:r>
      <w:r w:rsidRPr="00A875EB">
        <w:rPr>
          <w:color w:val="333333"/>
          <w:sz w:val="26"/>
          <w:szCs w:val="26"/>
        </w:rPr>
        <w:t xml:space="preserve">Каждый родитель может использовать метод сказкотерапии в воспитании собственного ребенка. Есть прекрасные сказки, созданные авторами именно с целью мягкого воздействия. Они не слишком назидательны, но поучительны за счет </w:t>
      </w:r>
      <w:proofErr w:type="gramStart"/>
      <w:r w:rsidRPr="00A875EB">
        <w:rPr>
          <w:color w:val="333333"/>
          <w:sz w:val="26"/>
          <w:szCs w:val="26"/>
        </w:rPr>
        <w:t>своей</w:t>
      </w:r>
      <w:proofErr w:type="gramEnd"/>
      <w:r w:rsidRPr="00A875EB">
        <w:rPr>
          <w:color w:val="333333"/>
          <w:sz w:val="26"/>
          <w:szCs w:val="26"/>
        </w:rPr>
        <w:t xml:space="preserve"> персонализации. </w:t>
      </w:r>
    </w:p>
    <w:p w:rsidR="00A875EB" w:rsidRPr="00A875EB" w:rsidRDefault="00A875EB" w:rsidP="00A875EB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333333"/>
        </w:rPr>
      </w:pPr>
      <w:r w:rsidRPr="00A875EB">
        <w:rPr>
          <w:rStyle w:val="a4"/>
          <w:rFonts w:ascii="Times New Roman" w:hAnsi="Times New Roman" w:cs="Times New Roman"/>
          <w:b/>
          <w:bCs/>
          <w:color w:val="333333"/>
          <w:bdr w:val="none" w:sz="0" w:space="0" w:color="auto" w:frame="1"/>
        </w:rPr>
        <w:t>Сказки обладают несколькими функциональными особенностями: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rStyle w:val="a4"/>
          <w:rFonts w:eastAsiaTheme="majorEastAsia"/>
          <w:color w:val="333333"/>
          <w:sz w:val="26"/>
          <w:szCs w:val="26"/>
          <w:bdr w:val="none" w:sz="0" w:space="0" w:color="auto" w:frame="1"/>
        </w:rPr>
        <w:t>1.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color w:val="333333"/>
          <w:sz w:val="26"/>
          <w:szCs w:val="26"/>
        </w:rPr>
        <w:t>Те</w:t>
      </w:r>
      <w:proofErr w:type="gramStart"/>
      <w:r w:rsidRPr="00A875EB">
        <w:rPr>
          <w:color w:val="333333"/>
          <w:sz w:val="26"/>
          <w:szCs w:val="26"/>
        </w:rPr>
        <w:t>кст ск</w:t>
      </w:r>
      <w:proofErr w:type="gramEnd"/>
      <w:r w:rsidRPr="00A875EB">
        <w:rPr>
          <w:color w:val="333333"/>
          <w:sz w:val="26"/>
          <w:szCs w:val="26"/>
        </w:rPr>
        <w:t>азок способен вызвать эмоциональный резонанс и у детей, и у взрослых. Сказочные образы воздействуют сразу на 2 уровня психики – сознательный и подсознательный.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rStyle w:val="a4"/>
          <w:rFonts w:eastAsiaTheme="majorEastAsia"/>
          <w:color w:val="333333"/>
          <w:sz w:val="26"/>
          <w:szCs w:val="26"/>
          <w:bdr w:val="none" w:sz="0" w:space="0" w:color="auto" w:frame="1"/>
        </w:rPr>
        <w:t>2.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color w:val="333333"/>
          <w:sz w:val="26"/>
          <w:szCs w:val="26"/>
        </w:rPr>
        <w:t>Как и в истории, основным и наиболее ценным в сказке считается качественно подобранная метафора. Ее идея может заключать в себе описание жизненно важных явлений, постановку целей, жизненно важные ценности или описывать внутренний мир автора, если рассказывается авторская сказка.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rStyle w:val="a4"/>
          <w:rFonts w:eastAsiaTheme="majorEastAsia"/>
          <w:color w:val="333333"/>
          <w:sz w:val="26"/>
          <w:szCs w:val="26"/>
          <w:bdr w:val="none" w:sz="0" w:space="0" w:color="auto" w:frame="1"/>
        </w:rPr>
        <w:t>3.</w:t>
      </w:r>
      <w:r w:rsidRPr="00A875EB">
        <w:rPr>
          <w:rStyle w:val="apple-converted-space"/>
          <w:color w:val="333333"/>
          <w:sz w:val="26"/>
          <w:szCs w:val="26"/>
        </w:rPr>
        <w:t> </w:t>
      </w:r>
      <w:proofErr w:type="gramStart"/>
      <w:r w:rsidRPr="00A875EB">
        <w:rPr>
          <w:color w:val="333333"/>
          <w:sz w:val="26"/>
          <w:szCs w:val="26"/>
        </w:rPr>
        <w:t>Сказка несет собой символическую информацию о том, как научиться прощать и как правильно построить отношения с окружающими, как приобрести дружбу и любовь и ценить их, какие этапы придется преодолеть для самореализации девочкам и мальчикам, женщинам и мужчинам, с какими трудностями можно столкнуться по жизни и как научиться их преодолевать, кто создал наш мир и как этот мир устроен, какими ценностями</w:t>
      </w:r>
      <w:proofErr w:type="gramEnd"/>
      <w:r w:rsidRPr="00A875EB">
        <w:rPr>
          <w:color w:val="333333"/>
          <w:sz w:val="26"/>
          <w:szCs w:val="26"/>
        </w:rPr>
        <w:t xml:space="preserve"> нужно руководствоваться по жизни, а </w:t>
      </w:r>
      <w:proofErr w:type="gramStart"/>
      <w:r w:rsidRPr="00A875EB">
        <w:rPr>
          <w:color w:val="333333"/>
          <w:sz w:val="26"/>
          <w:szCs w:val="26"/>
        </w:rPr>
        <w:t>также</w:t>
      </w:r>
      <w:proofErr w:type="gramEnd"/>
      <w:r w:rsidRPr="00A875EB">
        <w:rPr>
          <w:color w:val="333333"/>
          <w:sz w:val="26"/>
          <w:szCs w:val="26"/>
        </w:rPr>
        <w:t xml:space="preserve"> какие изменения происходят с людьми в разные периоды жизни.</w:t>
      </w:r>
    </w:p>
    <w:p w:rsidR="00A875EB" w:rsidRPr="00A875EB" w:rsidRDefault="00A875EB" w:rsidP="00A875EB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 w:val="0"/>
          <w:bCs w:val="0"/>
          <w:color w:val="333333"/>
        </w:rPr>
      </w:pPr>
      <w:r w:rsidRPr="00A875EB">
        <w:rPr>
          <w:rStyle w:val="a4"/>
          <w:rFonts w:ascii="Times New Roman" w:hAnsi="Times New Roman" w:cs="Times New Roman"/>
          <w:b/>
          <w:bCs/>
          <w:color w:val="333333"/>
          <w:bdr w:val="none" w:sz="0" w:space="0" w:color="auto" w:frame="1"/>
        </w:rPr>
        <w:t>Типы сказок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Принято выделять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rStyle w:val="a4"/>
          <w:rFonts w:eastAsiaTheme="majorEastAsia"/>
          <w:color w:val="333333"/>
          <w:sz w:val="26"/>
          <w:szCs w:val="26"/>
          <w:bdr w:val="none" w:sz="0" w:space="0" w:color="auto" w:frame="1"/>
        </w:rPr>
        <w:t>6 основных видов сказок</w:t>
      </w:r>
      <w:r w:rsidRPr="00A875EB">
        <w:rPr>
          <w:color w:val="333333"/>
          <w:sz w:val="26"/>
          <w:szCs w:val="26"/>
        </w:rPr>
        <w:t>, каждые из которых имеют свое предназначение и особое терапевтическое воздействие: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rStyle w:val="a4"/>
          <w:rFonts w:eastAsiaTheme="majorEastAsia"/>
          <w:color w:val="333333"/>
          <w:sz w:val="26"/>
          <w:szCs w:val="26"/>
          <w:bdr w:val="none" w:sz="0" w:space="0" w:color="auto" w:frame="1"/>
        </w:rPr>
        <w:t>1. Художественная сказка.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color w:val="333333"/>
          <w:sz w:val="26"/>
          <w:szCs w:val="26"/>
        </w:rPr>
        <w:t>Эти сказки заключают в себе многовековую мудрость, которую народ вкладывал в них благодаря собственному горькому опыту. Сюда же относятся авторские истории, которые представляют собой по сути те же сказки, притчи, мифы. Художественная сказка оказывает дидактическое, психотерапевтическое и психокоррекционное воздействие. Изначально она создавалась вовсе не для лечения, однако сегодня данный тип историй успешно используется огромным числом психотерапевтов.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6"/>
          <w:szCs w:val="26"/>
        </w:rPr>
      </w:pPr>
      <w:r w:rsidRPr="00A875EB">
        <w:rPr>
          <w:noProof/>
          <w:color w:val="333333"/>
          <w:sz w:val="26"/>
          <w:szCs w:val="26"/>
        </w:rPr>
        <w:lastRenderedPageBreak/>
        <w:drawing>
          <wp:inline distT="0" distB="0" distL="0" distR="0">
            <wp:extent cx="3427966" cy="2169360"/>
            <wp:effectExtent l="19050" t="0" r="1034" b="0"/>
            <wp:docPr id="5" name="Рисунок 5" descr="skaz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azka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091" cy="216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6"/>
          <w:szCs w:val="26"/>
        </w:rPr>
      </w:pPr>
      <w:r w:rsidRPr="00A875EB">
        <w:rPr>
          <w:rStyle w:val="a4"/>
          <w:rFonts w:eastAsiaTheme="majorEastAsia"/>
          <w:color w:val="333333"/>
          <w:sz w:val="26"/>
          <w:szCs w:val="26"/>
          <w:bdr w:val="none" w:sz="0" w:space="0" w:color="auto" w:frame="1"/>
        </w:rPr>
        <w:t>2. Народная сказка.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color w:val="333333"/>
          <w:sz w:val="26"/>
          <w:szCs w:val="26"/>
        </w:rPr>
        <w:t>Самые старые народные сказки принято называть мифами. Самой старой основой сказок и мифов считается единство природы и человека. В древнем сознании было принято оживлять человеческие отношения и чувства (горе, любовь, страдание и т.д.), персонализировать их. Такой же подход используется и сегодня в методике сказкотерапии.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6"/>
          <w:szCs w:val="26"/>
        </w:rPr>
      </w:pPr>
      <w:r w:rsidRPr="00A875EB">
        <w:rPr>
          <w:noProof/>
          <w:color w:val="333333"/>
          <w:sz w:val="26"/>
          <w:szCs w:val="26"/>
        </w:rPr>
        <w:drawing>
          <wp:inline distT="0" distB="0" distL="0" distR="0">
            <wp:extent cx="3052141" cy="2373044"/>
            <wp:effectExtent l="19050" t="0" r="0" b="0"/>
            <wp:docPr id="6" name="Рисунок 6" descr="skaz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kazka 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88" cy="237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EB" w:rsidRDefault="00A875EB" w:rsidP="00A875EB">
      <w:pPr>
        <w:pStyle w:val="2"/>
        <w:shd w:val="clear" w:color="auto" w:fill="FFFFFF"/>
        <w:spacing w:before="0" w:line="240" w:lineRule="auto"/>
        <w:jc w:val="center"/>
        <w:textAlignment w:val="baseline"/>
        <w:rPr>
          <w:rStyle w:val="a4"/>
          <w:rFonts w:ascii="Times New Roman" w:hAnsi="Times New Roman" w:cs="Times New Roman"/>
          <w:b/>
          <w:bCs/>
          <w:color w:val="333333"/>
          <w:bdr w:val="none" w:sz="0" w:space="0" w:color="auto" w:frame="1"/>
        </w:rPr>
      </w:pPr>
    </w:p>
    <w:p w:rsidR="00A875EB" w:rsidRPr="00A875EB" w:rsidRDefault="00A875EB" w:rsidP="00A875EB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 w:val="0"/>
          <w:bCs w:val="0"/>
          <w:color w:val="333333"/>
        </w:rPr>
      </w:pPr>
      <w:r w:rsidRPr="00A875EB">
        <w:rPr>
          <w:rStyle w:val="a4"/>
          <w:rFonts w:ascii="Times New Roman" w:hAnsi="Times New Roman" w:cs="Times New Roman"/>
          <w:b/>
          <w:bCs/>
          <w:color w:val="333333"/>
          <w:bdr w:val="none" w:sz="0" w:space="0" w:color="auto" w:frame="1"/>
        </w:rPr>
        <w:t>Сюжет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Среди огромного многообразия сказочных историй можно выделить следующие</w:t>
      </w:r>
      <w:r w:rsidRPr="00A875EB">
        <w:rPr>
          <w:rStyle w:val="a4"/>
          <w:rFonts w:eastAsiaTheme="majorEastAsia"/>
          <w:color w:val="333333"/>
          <w:sz w:val="26"/>
          <w:szCs w:val="26"/>
          <w:bdr w:val="none" w:sz="0" w:space="0" w:color="auto" w:frame="1"/>
        </w:rPr>
        <w:t>сюжеты:</w:t>
      </w:r>
    </w:p>
    <w:p w:rsidR="00A875EB" w:rsidRPr="00A875EB" w:rsidRDefault="00A875EB" w:rsidP="00A875E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Style w:val="a4"/>
          <w:rFonts w:ascii="Times New Roman" w:hAnsi="Times New Roman" w:cs="Times New Roman"/>
          <w:color w:val="333333"/>
          <w:sz w:val="26"/>
          <w:szCs w:val="26"/>
          <w:bdr w:val="none" w:sz="0" w:space="0" w:color="auto" w:frame="1"/>
        </w:rPr>
        <w:t>Сказки о животных и о взаимоотношениях с ними.</w:t>
      </w:r>
      <w:r w:rsidRPr="00A875EB">
        <w:rPr>
          <w:rStyle w:val="apple-converted-space"/>
          <w:rFonts w:ascii="Times New Roman" w:hAnsi="Times New Roman" w:cs="Times New Roman"/>
          <w:color w:val="333333"/>
          <w:sz w:val="26"/>
          <w:szCs w:val="26"/>
        </w:rPr>
        <w:t> </w:t>
      </w:r>
      <w:r w:rsidRPr="00A875EB">
        <w:rPr>
          <w:rFonts w:ascii="Times New Roman" w:hAnsi="Times New Roman" w:cs="Times New Roman"/>
          <w:color w:val="333333"/>
          <w:sz w:val="26"/>
          <w:szCs w:val="26"/>
        </w:rPr>
        <w:t>Интересен тот факт, что дети до 5 лет отождествляют себя с животными и стараются во многом на них походить, поэтому в данном периоде жизни им будут более понятны и близки именно сказки о животных, жизненный опыт, заключенный в историях о зверях.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6"/>
          <w:szCs w:val="26"/>
        </w:rPr>
      </w:pPr>
      <w:r w:rsidRPr="00A875EB">
        <w:rPr>
          <w:noProof/>
          <w:color w:val="333333"/>
          <w:sz w:val="26"/>
          <w:szCs w:val="26"/>
        </w:rPr>
        <w:lastRenderedPageBreak/>
        <w:drawing>
          <wp:inline distT="0" distB="0" distL="0" distR="0">
            <wp:extent cx="3000648" cy="2412197"/>
            <wp:effectExtent l="19050" t="0" r="9252" b="0"/>
            <wp:docPr id="7" name="Рисунок 7" descr="skaz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kazka 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90" cy="241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EB" w:rsidRPr="00A875EB" w:rsidRDefault="00A875EB" w:rsidP="00A875E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Style w:val="a4"/>
          <w:rFonts w:ascii="Times New Roman" w:hAnsi="Times New Roman" w:cs="Times New Roman"/>
          <w:color w:val="333333"/>
          <w:sz w:val="26"/>
          <w:szCs w:val="26"/>
          <w:bdr w:val="none" w:sz="0" w:space="0" w:color="auto" w:frame="1"/>
        </w:rPr>
        <w:t>Бытовые сказки.</w:t>
      </w:r>
      <w:r w:rsidRPr="00A875EB">
        <w:rPr>
          <w:rStyle w:val="apple-converted-space"/>
          <w:rFonts w:ascii="Times New Roman" w:hAnsi="Times New Roman" w:cs="Times New Roman"/>
          <w:color w:val="333333"/>
          <w:sz w:val="26"/>
          <w:szCs w:val="26"/>
        </w:rPr>
        <w:t> </w:t>
      </w:r>
      <w:r w:rsidRPr="00A875EB">
        <w:rPr>
          <w:rFonts w:ascii="Times New Roman" w:hAnsi="Times New Roman" w:cs="Times New Roman"/>
          <w:color w:val="333333"/>
          <w:sz w:val="26"/>
          <w:szCs w:val="26"/>
        </w:rPr>
        <w:t>Они часто рассказывают о сложностях в семейной жизни, а также предлагаются решения конфликтов. В этом типе сказок главный упор делается на здоровое чувство юмора и на лидирование здравого смысла относительно неприятностей и невзгод. Они знакомят нас с небольшими семейными хитростями, которые позволяют сделать жизнь лучше. Такие сказки оптимальны при работе с подростками.</w:t>
      </w:r>
    </w:p>
    <w:p w:rsidR="00A875EB" w:rsidRPr="00A875EB" w:rsidRDefault="00A875EB" w:rsidP="00A875E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Style w:val="a4"/>
          <w:rFonts w:ascii="Times New Roman" w:hAnsi="Times New Roman" w:cs="Times New Roman"/>
          <w:color w:val="333333"/>
          <w:sz w:val="26"/>
          <w:szCs w:val="26"/>
          <w:bdr w:val="none" w:sz="0" w:space="0" w:color="auto" w:frame="1"/>
        </w:rPr>
        <w:t>Сказки о превращениях, трансформациях.</w:t>
      </w:r>
      <w:r w:rsidRPr="00A875EB">
        <w:rPr>
          <w:rStyle w:val="apple-converted-space"/>
          <w:rFonts w:ascii="Times New Roman" w:hAnsi="Times New Roman" w:cs="Times New Roman"/>
          <w:color w:val="333333"/>
          <w:sz w:val="26"/>
          <w:szCs w:val="26"/>
        </w:rPr>
        <w:t> </w:t>
      </w:r>
      <w:r w:rsidRPr="00A875EB">
        <w:rPr>
          <w:rFonts w:ascii="Times New Roman" w:hAnsi="Times New Roman" w:cs="Times New Roman"/>
          <w:color w:val="333333"/>
          <w:sz w:val="26"/>
          <w:szCs w:val="26"/>
        </w:rPr>
        <w:t xml:space="preserve">Все мы знаем грустную историю о Гадком утенке, </w:t>
      </w:r>
      <w:proofErr w:type="gramStart"/>
      <w:r w:rsidRPr="00A875EB">
        <w:rPr>
          <w:rFonts w:ascii="Times New Roman" w:hAnsi="Times New Roman" w:cs="Times New Roman"/>
          <w:color w:val="333333"/>
          <w:sz w:val="26"/>
          <w:szCs w:val="26"/>
        </w:rPr>
        <w:t>который</w:t>
      </w:r>
      <w:proofErr w:type="gramEnd"/>
      <w:r w:rsidRPr="00A875EB">
        <w:rPr>
          <w:rFonts w:ascii="Times New Roman" w:hAnsi="Times New Roman" w:cs="Times New Roman"/>
          <w:color w:val="333333"/>
          <w:sz w:val="26"/>
          <w:szCs w:val="26"/>
        </w:rPr>
        <w:t xml:space="preserve"> в конце концов завоевал свое место в жизни и коллективе. Такие истории прекрасно подходят для работы с теми, у кого занижена самооценка, или же для работы с приемными детьми.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6"/>
          <w:szCs w:val="26"/>
        </w:rPr>
      </w:pPr>
      <w:r w:rsidRPr="00A875EB">
        <w:rPr>
          <w:noProof/>
          <w:color w:val="333333"/>
          <w:sz w:val="26"/>
          <w:szCs w:val="26"/>
        </w:rPr>
        <w:drawing>
          <wp:inline distT="0" distB="0" distL="0" distR="0">
            <wp:extent cx="2922933" cy="2195187"/>
            <wp:effectExtent l="19050" t="0" r="0" b="0"/>
            <wp:docPr id="8" name="Рисунок 8" descr="skaz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kazka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73" cy="219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EB" w:rsidRPr="00A875EB" w:rsidRDefault="00A875EB" w:rsidP="00A875E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Style w:val="a4"/>
          <w:rFonts w:ascii="Times New Roman" w:hAnsi="Times New Roman" w:cs="Times New Roman"/>
          <w:color w:val="333333"/>
          <w:sz w:val="26"/>
          <w:szCs w:val="26"/>
          <w:bdr w:val="none" w:sz="0" w:space="0" w:color="auto" w:frame="1"/>
        </w:rPr>
        <w:t>Страшные сказки.</w:t>
      </w:r>
      <w:r w:rsidRPr="00A875EB">
        <w:rPr>
          <w:rStyle w:val="apple-converted-space"/>
          <w:rFonts w:ascii="Times New Roman" w:hAnsi="Times New Roman" w:cs="Times New Roman"/>
          <w:color w:val="333333"/>
          <w:sz w:val="26"/>
          <w:szCs w:val="26"/>
        </w:rPr>
        <w:t> </w:t>
      </w:r>
      <w:r w:rsidRPr="00A875EB">
        <w:rPr>
          <w:rFonts w:ascii="Times New Roman" w:hAnsi="Times New Roman" w:cs="Times New Roman"/>
          <w:color w:val="333333"/>
          <w:sz w:val="26"/>
          <w:szCs w:val="26"/>
        </w:rPr>
        <w:t xml:space="preserve">В этих сказках присутствует разная </w:t>
      </w:r>
      <w:proofErr w:type="gramStart"/>
      <w:r w:rsidRPr="00A875EB">
        <w:rPr>
          <w:rFonts w:ascii="Times New Roman" w:hAnsi="Times New Roman" w:cs="Times New Roman"/>
          <w:color w:val="333333"/>
          <w:sz w:val="26"/>
          <w:szCs w:val="26"/>
        </w:rPr>
        <w:t>нечисть</w:t>
      </w:r>
      <w:proofErr w:type="gramEnd"/>
      <w:r w:rsidRPr="00A875EB">
        <w:rPr>
          <w:rFonts w:ascii="Times New Roman" w:hAnsi="Times New Roman" w:cs="Times New Roman"/>
          <w:color w:val="333333"/>
          <w:sz w:val="26"/>
          <w:szCs w:val="26"/>
        </w:rPr>
        <w:t> – вурдалаки, ведьмы, упыри и прочие. У всех народов в детской субкультуре отводится особое место сказкам-страшилкам, которые позволяют детям самостоятельно лечиться. Такой метод самотерапии предлагает ребенку множество раз воспроизводить и переживать страшную ситуацию в сказке, благодаря чему дети избавляются от накопленного напряжения и овладевают новыми способами реагирования на проблему. Чтобы повысить стрессоустойчивость ребенка и избавить его от напряжения, рекомендуется рассказывать страшилки группе детей и подростков (не младше 7 лет). Однако, проводя такое занятие, необходимо соблюдать 2 важных правила: рассказ должен производиться «страшным» голосом, а конец истории должен быть очень неожиданным и очень смешным.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6"/>
          <w:szCs w:val="26"/>
        </w:rPr>
      </w:pPr>
      <w:r w:rsidRPr="00A875EB">
        <w:rPr>
          <w:noProof/>
          <w:color w:val="333333"/>
          <w:sz w:val="26"/>
          <w:szCs w:val="26"/>
        </w:rPr>
        <w:lastRenderedPageBreak/>
        <w:drawing>
          <wp:inline distT="0" distB="0" distL="0" distR="0">
            <wp:extent cx="2654576" cy="2351708"/>
            <wp:effectExtent l="19050" t="0" r="0" b="0"/>
            <wp:docPr id="9" name="Рисунок 9" descr="skaz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kazka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13" cy="23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EB" w:rsidRPr="00A875EB" w:rsidRDefault="00A875EB" w:rsidP="00A875E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Style w:val="a4"/>
          <w:rFonts w:ascii="Times New Roman" w:hAnsi="Times New Roman" w:cs="Times New Roman"/>
          <w:color w:val="333333"/>
          <w:sz w:val="26"/>
          <w:szCs w:val="26"/>
          <w:bdr w:val="none" w:sz="0" w:space="0" w:color="auto" w:frame="1"/>
        </w:rPr>
        <w:t>Волшебные сказки.</w:t>
      </w:r>
      <w:r w:rsidRPr="00A875EB">
        <w:rPr>
          <w:rStyle w:val="apple-converted-space"/>
          <w:rFonts w:ascii="Times New Roman" w:hAnsi="Times New Roman" w:cs="Times New Roman"/>
          <w:color w:val="333333"/>
          <w:sz w:val="26"/>
          <w:szCs w:val="26"/>
        </w:rPr>
        <w:t> </w:t>
      </w:r>
      <w:r w:rsidRPr="00A875EB">
        <w:rPr>
          <w:rFonts w:ascii="Times New Roman" w:hAnsi="Times New Roman" w:cs="Times New Roman"/>
          <w:color w:val="333333"/>
          <w:sz w:val="26"/>
          <w:szCs w:val="26"/>
        </w:rPr>
        <w:t>Эти сказки идеально подходят для детей 6–7-летнего возраста. Именно волшебная сказка помогает создать в подсознании «концентрат» мудрости и усвоиться информации о духовном развитии личности.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6"/>
          <w:szCs w:val="26"/>
        </w:rPr>
      </w:pPr>
      <w:r w:rsidRPr="00A875EB">
        <w:rPr>
          <w:noProof/>
          <w:color w:val="333333"/>
          <w:sz w:val="26"/>
          <w:szCs w:val="26"/>
        </w:rPr>
        <w:drawing>
          <wp:inline distT="0" distB="0" distL="0" distR="0">
            <wp:extent cx="3160242" cy="2105237"/>
            <wp:effectExtent l="19050" t="0" r="2058" b="0"/>
            <wp:docPr id="10" name="Рисунок 10" descr="skaz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kazka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77" cy="210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Работа с народными сказками должна оканчиваться тщательным анализом и обсуждением. Как только спрятанные смыслы и мораль будут проработаны и привязаны к реальным жизненным ситуациям, можно начать использовать дополнительные способы работы со сказкой: драматизацию, изготовление сказочных кукол, песочную терапию, рисование.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6"/>
          <w:szCs w:val="26"/>
        </w:rPr>
      </w:pPr>
      <w:r w:rsidRPr="00A875EB">
        <w:rPr>
          <w:rStyle w:val="a4"/>
          <w:rFonts w:eastAsiaTheme="majorEastAsia"/>
          <w:color w:val="333333"/>
          <w:sz w:val="26"/>
          <w:szCs w:val="26"/>
          <w:bdr w:val="none" w:sz="0" w:space="0" w:color="auto" w:frame="1"/>
        </w:rPr>
        <w:t>3. Авторская художественная сказка.</w:t>
      </w:r>
      <w:r w:rsidRPr="00A875EB">
        <w:rPr>
          <w:rStyle w:val="apple-converted-space"/>
          <w:color w:val="333333"/>
          <w:sz w:val="26"/>
          <w:szCs w:val="26"/>
        </w:rPr>
        <w:t> </w:t>
      </w:r>
      <w:r>
        <w:rPr>
          <w:rStyle w:val="apple-converted-space"/>
          <w:color w:val="333333"/>
          <w:sz w:val="26"/>
          <w:szCs w:val="26"/>
        </w:rPr>
        <w:t xml:space="preserve"> </w:t>
      </w:r>
      <w:r w:rsidRPr="00A875EB">
        <w:rPr>
          <w:color w:val="333333"/>
          <w:sz w:val="26"/>
          <w:szCs w:val="26"/>
        </w:rPr>
        <w:t xml:space="preserve">Для успешной борьбы </w:t>
      </w:r>
      <w:proofErr w:type="gramStart"/>
      <w:r w:rsidRPr="00A875EB">
        <w:rPr>
          <w:color w:val="333333"/>
          <w:sz w:val="26"/>
          <w:szCs w:val="26"/>
        </w:rPr>
        <w:t>со</w:t>
      </w:r>
      <w:proofErr w:type="gramEnd"/>
      <w:r w:rsidRPr="00A875EB">
        <w:rPr>
          <w:color w:val="333333"/>
          <w:sz w:val="26"/>
          <w:szCs w:val="26"/>
        </w:rPr>
        <w:t xml:space="preserve"> внутренними переживаниями лучше всего выбирать авторские сказки. Несмотря на то, что в них находится слишком большое количество собственных проекций и переживаний автора, это позволяет ребенку глубже проникнуться проблемой и найти способ ее решения. </w:t>
      </w:r>
      <w:proofErr w:type="gramStart"/>
      <w:r w:rsidRPr="00A875EB">
        <w:rPr>
          <w:color w:val="333333"/>
          <w:sz w:val="26"/>
          <w:szCs w:val="26"/>
        </w:rPr>
        <w:t>Например, сказка «Две лягушки» Л. Пантелеева помогает взрослым и детям, которые потеряли интерес к жизни, силы которых на исходе, которые теряют надежду.</w:t>
      </w:r>
      <w:proofErr w:type="gramEnd"/>
      <w:r w:rsidRPr="00A875EB">
        <w:rPr>
          <w:color w:val="333333"/>
          <w:sz w:val="26"/>
          <w:szCs w:val="26"/>
        </w:rPr>
        <w:t xml:space="preserve"> Эта сказка учит бороться за свое здоровье и за жизнь, до последнего бороться за цели, потому что у каждого из нас есть хотя бы один шанс и необходимые внутренние силы, которые помогут справиться с любыми встречающимися на нашем пути трудностями.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6"/>
          <w:szCs w:val="26"/>
        </w:rPr>
      </w:pPr>
      <w:r w:rsidRPr="00A875EB">
        <w:rPr>
          <w:rStyle w:val="a4"/>
          <w:rFonts w:eastAsiaTheme="majorEastAsia"/>
          <w:color w:val="333333"/>
          <w:sz w:val="26"/>
          <w:szCs w:val="26"/>
          <w:bdr w:val="none" w:sz="0" w:space="0" w:color="auto" w:frame="1"/>
        </w:rPr>
        <w:t>4. Дидактическая сказка.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color w:val="333333"/>
          <w:sz w:val="26"/>
          <w:szCs w:val="26"/>
        </w:rPr>
        <w:t>Нередко в форме этих сказок оформлены различные учебные задания. Например, есть математические задания, написанные в виде дидактической сказки. Решить пример в таком задании – значит пройти испытание, справиться с трудностями. Если решить ряд примеров, это может привести героя к успеху и окончательно справиться с проблемой.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6"/>
          <w:szCs w:val="26"/>
        </w:rPr>
      </w:pPr>
      <w:r w:rsidRPr="00A875EB">
        <w:rPr>
          <w:noProof/>
          <w:color w:val="333333"/>
          <w:sz w:val="26"/>
          <w:szCs w:val="26"/>
        </w:rPr>
        <w:lastRenderedPageBreak/>
        <w:drawing>
          <wp:inline distT="0" distB="0" distL="0" distR="0">
            <wp:extent cx="2475672" cy="1859283"/>
            <wp:effectExtent l="19050" t="0" r="828" b="0"/>
            <wp:docPr id="11" name="Рисунок 11" descr="skaz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kazka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20" cy="185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6"/>
          <w:szCs w:val="26"/>
        </w:rPr>
      </w:pPr>
      <w:r w:rsidRPr="00A875EB">
        <w:rPr>
          <w:rStyle w:val="a4"/>
          <w:rFonts w:eastAsiaTheme="majorEastAsia"/>
          <w:color w:val="000000"/>
          <w:sz w:val="26"/>
          <w:szCs w:val="26"/>
          <w:bdr w:val="none" w:sz="0" w:space="0" w:color="auto" w:frame="1"/>
        </w:rPr>
        <w:t>5. Психокоррекционная сказка.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color w:val="333333"/>
          <w:sz w:val="26"/>
          <w:szCs w:val="26"/>
        </w:rPr>
        <w:t>Собственно, это сказка, помогающая скорректировать те или иные шаблоны поведения детей. Но для того, чтобы она привела к ожидаемому результату, необходимо придерживаться основных</w:t>
      </w:r>
      <w:r w:rsidRPr="00A875EB">
        <w:rPr>
          <w:rStyle w:val="a4"/>
          <w:rFonts w:eastAsiaTheme="majorEastAsia"/>
          <w:color w:val="333333"/>
          <w:sz w:val="26"/>
          <w:szCs w:val="26"/>
          <w:bdr w:val="none" w:sz="0" w:space="0" w:color="auto" w:frame="1"/>
        </w:rPr>
        <w:t>принципов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color w:val="333333"/>
          <w:sz w:val="26"/>
          <w:szCs w:val="26"/>
        </w:rPr>
        <w:t>при ее создании:</w:t>
      </w:r>
    </w:p>
    <w:p w:rsidR="00A875EB" w:rsidRPr="00A875EB" w:rsidRDefault="00A875EB" w:rsidP="00A875EB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В ее основе должна лежать та же проблема, что и у ребенка, но завуалированная, без прямого сходства с ней.</w:t>
      </w:r>
    </w:p>
    <w:p w:rsidR="00A875EB" w:rsidRPr="00A875EB" w:rsidRDefault="00A875EB" w:rsidP="00A875EB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В сказке необходимо предложить ребенку замещающий опыт, с помощью которого ребенок может выбрать тот или иной вариант действий для того, чтобы решить свою проблему.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  <w:u w:val="single"/>
        </w:rPr>
      </w:pPr>
      <w:r w:rsidRPr="00A875EB">
        <w:rPr>
          <w:rStyle w:val="a4"/>
          <w:rFonts w:eastAsiaTheme="majorEastAsia"/>
          <w:color w:val="333333"/>
          <w:sz w:val="26"/>
          <w:szCs w:val="26"/>
          <w:u w:val="single"/>
          <w:bdr w:val="none" w:sz="0" w:space="0" w:color="auto" w:frame="1"/>
        </w:rPr>
        <w:t>Сказка должна быть представлена в строгой определенной последовательности:</w:t>
      </w:r>
    </w:p>
    <w:p w:rsidR="00A875EB" w:rsidRPr="00A875EB" w:rsidRDefault="00A875EB" w:rsidP="00A875EB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Style w:val="a8"/>
          <w:rFonts w:ascii="Times New Roman" w:hAnsi="Times New Roman" w:cs="Times New Roman"/>
          <w:color w:val="333333"/>
          <w:sz w:val="26"/>
          <w:szCs w:val="26"/>
          <w:bdr w:val="none" w:sz="0" w:space="0" w:color="auto" w:frame="1"/>
        </w:rPr>
        <w:t>Жили-были</w:t>
      </w:r>
      <w:r w:rsidRPr="00A875EB">
        <w:rPr>
          <w:rStyle w:val="apple-converted-space"/>
          <w:rFonts w:ascii="Times New Roman" w:hAnsi="Times New Roman" w:cs="Times New Roman"/>
          <w:color w:val="333333"/>
          <w:sz w:val="26"/>
          <w:szCs w:val="26"/>
        </w:rPr>
        <w:t> </w:t>
      </w:r>
      <w:r w:rsidRPr="00A875EB">
        <w:rPr>
          <w:rFonts w:ascii="Times New Roman" w:hAnsi="Times New Roman" w:cs="Times New Roman"/>
          <w:color w:val="333333"/>
          <w:sz w:val="26"/>
          <w:szCs w:val="26"/>
        </w:rPr>
        <w:t xml:space="preserve">– символизирует начало сказки, знакомит с действующими героями. Для ребенка 3-4 лет рекомендуется рассказывать </w:t>
      </w:r>
      <w:proofErr w:type="gramStart"/>
      <w:r w:rsidRPr="00A875EB">
        <w:rPr>
          <w:rFonts w:ascii="Times New Roman" w:hAnsi="Times New Roman" w:cs="Times New Roman"/>
          <w:color w:val="333333"/>
          <w:sz w:val="26"/>
          <w:szCs w:val="26"/>
        </w:rPr>
        <w:t>сказки про игрушки</w:t>
      </w:r>
      <w:proofErr w:type="gramEnd"/>
      <w:r w:rsidRPr="00A875EB">
        <w:rPr>
          <w:rFonts w:ascii="Times New Roman" w:hAnsi="Times New Roman" w:cs="Times New Roman"/>
          <w:color w:val="333333"/>
          <w:sz w:val="26"/>
          <w:szCs w:val="26"/>
        </w:rPr>
        <w:t xml:space="preserve">, маленьких человечков или зверей. С 5 лет можно рассказать </w:t>
      </w:r>
      <w:proofErr w:type="gramStart"/>
      <w:r w:rsidRPr="00A875EB">
        <w:rPr>
          <w:rFonts w:ascii="Times New Roman" w:hAnsi="Times New Roman" w:cs="Times New Roman"/>
          <w:color w:val="333333"/>
          <w:sz w:val="26"/>
          <w:szCs w:val="26"/>
        </w:rPr>
        <w:t>сказку про принцев</w:t>
      </w:r>
      <w:proofErr w:type="gramEnd"/>
      <w:r w:rsidRPr="00A875EB">
        <w:rPr>
          <w:rFonts w:ascii="Times New Roman" w:hAnsi="Times New Roman" w:cs="Times New Roman"/>
          <w:color w:val="333333"/>
          <w:sz w:val="26"/>
          <w:szCs w:val="26"/>
        </w:rPr>
        <w:t xml:space="preserve"> и принцесс, волшебников и фей, солдат и др. Уже с 5-6 лет дети предпочитают волшебные сказки. Для подростков подойдут бытовые сказки и притчи.</w:t>
      </w:r>
    </w:p>
    <w:p w:rsidR="00A875EB" w:rsidRPr="00A875EB" w:rsidRDefault="00A875EB" w:rsidP="00A875EB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Style w:val="a8"/>
          <w:rFonts w:ascii="Times New Roman" w:hAnsi="Times New Roman" w:cs="Times New Roman"/>
          <w:color w:val="333333"/>
          <w:sz w:val="26"/>
          <w:szCs w:val="26"/>
          <w:bdr w:val="none" w:sz="0" w:space="0" w:color="auto" w:frame="1"/>
        </w:rPr>
        <w:t>И вдруг</w:t>
      </w:r>
      <w:proofErr w:type="gramStart"/>
      <w:r w:rsidRPr="00A875EB">
        <w:rPr>
          <w:rStyle w:val="a8"/>
          <w:rFonts w:ascii="Times New Roman" w:hAnsi="Times New Roman" w:cs="Times New Roman"/>
          <w:color w:val="333333"/>
          <w:sz w:val="26"/>
          <w:szCs w:val="26"/>
          <w:bdr w:val="none" w:sz="0" w:space="0" w:color="auto" w:frame="1"/>
        </w:rPr>
        <w:t>… Н</w:t>
      </w:r>
      <w:proofErr w:type="gramEnd"/>
      <w:r w:rsidRPr="00A875EB">
        <w:rPr>
          <w:rStyle w:val="a8"/>
          <w:rFonts w:ascii="Times New Roman" w:hAnsi="Times New Roman" w:cs="Times New Roman"/>
          <w:color w:val="333333"/>
          <w:sz w:val="26"/>
          <w:szCs w:val="26"/>
          <w:bdr w:val="none" w:sz="0" w:space="0" w:color="auto" w:frame="1"/>
        </w:rPr>
        <w:t>о вот однажды…</w:t>
      </w:r>
      <w:r w:rsidRPr="00A875EB">
        <w:rPr>
          <w:rFonts w:ascii="Times New Roman" w:hAnsi="Times New Roman" w:cs="Times New Roman"/>
          <w:color w:val="333333"/>
          <w:sz w:val="26"/>
          <w:szCs w:val="26"/>
        </w:rPr>
        <w:t>  – происходит столкновение героя с проблемой, которая напоминает проблему ребенка.</w:t>
      </w:r>
    </w:p>
    <w:p w:rsidR="00A875EB" w:rsidRPr="00A875EB" w:rsidRDefault="00A875EB" w:rsidP="00A875EB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Style w:val="a8"/>
          <w:rFonts w:ascii="Times New Roman" w:hAnsi="Times New Roman" w:cs="Times New Roman"/>
          <w:color w:val="333333"/>
          <w:sz w:val="26"/>
          <w:szCs w:val="26"/>
          <w:bdr w:val="none" w:sz="0" w:space="0" w:color="auto" w:frame="1"/>
        </w:rPr>
        <w:t>Из-за этого… –</w:t>
      </w:r>
      <w:r w:rsidRPr="00A875EB">
        <w:rPr>
          <w:rFonts w:ascii="Times New Roman" w:hAnsi="Times New Roman" w:cs="Times New Roman"/>
          <w:color w:val="333333"/>
          <w:sz w:val="26"/>
          <w:szCs w:val="26"/>
        </w:rPr>
        <w:t> намекает на то, какого достижения не происходит, чего ребенок мог бы добиться без этой проблемы.</w:t>
      </w:r>
    </w:p>
    <w:p w:rsidR="00A875EB" w:rsidRPr="00A875EB" w:rsidRDefault="00A875EB" w:rsidP="00A875EB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Кульминация – собственно, непосредственная борьба героев с трудностями.</w:t>
      </w:r>
    </w:p>
    <w:p w:rsidR="00A875EB" w:rsidRPr="00A875EB" w:rsidRDefault="00A875EB" w:rsidP="00A875EB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Развязка – обязательно положительная.</w:t>
      </w:r>
    </w:p>
    <w:p w:rsidR="00A875EB" w:rsidRPr="00A875EB" w:rsidRDefault="00A875EB" w:rsidP="00A875EB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Мораль сказки – герой извлекает поучительный урок из своего опыта, его жизнь кардинально меняется.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 xml:space="preserve">Психокоррекционные сказки предназначены для мягкого, ненавязчивого, не агрессивного воздействия на детей. Коррекция здесь играет роль замещения непродуктивного способа поведения </w:t>
      </w:r>
      <w:proofErr w:type="gramStart"/>
      <w:r w:rsidRPr="00A875EB">
        <w:rPr>
          <w:color w:val="333333"/>
          <w:sz w:val="26"/>
          <w:szCs w:val="26"/>
        </w:rPr>
        <w:t>продуктивным</w:t>
      </w:r>
      <w:proofErr w:type="gramEnd"/>
      <w:r w:rsidRPr="00A875EB">
        <w:rPr>
          <w:color w:val="333333"/>
          <w:sz w:val="26"/>
          <w:szCs w:val="26"/>
        </w:rPr>
        <w:t xml:space="preserve">. </w:t>
      </w:r>
      <w:proofErr w:type="gramStart"/>
      <w:r w:rsidRPr="00A875EB">
        <w:rPr>
          <w:color w:val="333333"/>
          <w:sz w:val="26"/>
          <w:szCs w:val="26"/>
        </w:rPr>
        <w:t>Благодаря</w:t>
      </w:r>
      <w:proofErr w:type="gramEnd"/>
      <w:r w:rsidRPr="00A875EB">
        <w:rPr>
          <w:color w:val="333333"/>
          <w:sz w:val="26"/>
          <w:szCs w:val="26"/>
        </w:rPr>
        <w:t xml:space="preserve"> </w:t>
      </w:r>
      <w:proofErr w:type="gramStart"/>
      <w:r w:rsidRPr="00A875EB">
        <w:rPr>
          <w:color w:val="333333"/>
          <w:sz w:val="26"/>
          <w:szCs w:val="26"/>
        </w:rPr>
        <w:t>им</w:t>
      </w:r>
      <w:proofErr w:type="gramEnd"/>
      <w:r w:rsidRPr="00A875EB">
        <w:rPr>
          <w:color w:val="333333"/>
          <w:sz w:val="26"/>
          <w:szCs w:val="26"/>
        </w:rPr>
        <w:t xml:space="preserve"> взрослые могут объяснить ребенку, что вообще происходит в его жизни, смысл событий.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Использовать эти сказки рекомендуется до определенного возраста – до 11-13 лет. Также есть некоторые ограничения по типу проблем, встречающихся у детей.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6"/>
          <w:szCs w:val="26"/>
          <w:u w:val="single"/>
        </w:rPr>
      </w:pPr>
      <w:r w:rsidRPr="00A875EB">
        <w:rPr>
          <w:rStyle w:val="a4"/>
          <w:rFonts w:eastAsiaTheme="majorEastAsia"/>
          <w:color w:val="333333"/>
          <w:sz w:val="26"/>
          <w:szCs w:val="26"/>
          <w:u w:val="single"/>
          <w:bdr w:val="none" w:sz="0" w:space="0" w:color="auto" w:frame="1"/>
        </w:rPr>
        <w:t>Чтобы создать психокоррекционную сказку самостоятельно, необходимо действовать согласно следующему алгоритму: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6"/>
          <w:szCs w:val="26"/>
        </w:rPr>
      </w:pPr>
      <w:r w:rsidRPr="00A875EB">
        <w:rPr>
          <w:rStyle w:val="a4"/>
          <w:rFonts w:eastAsiaTheme="majorEastAsia"/>
          <w:color w:val="000000"/>
          <w:sz w:val="26"/>
          <w:szCs w:val="26"/>
          <w:bdr w:val="none" w:sz="0" w:space="0" w:color="auto" w:frame="1"/>
        </w:rPr>
        <w:t>a) Выбрать героя.</w:t>
      </w:r>
      <w:r w:rsidRPr="00A875EB">
        <w:rPr>
          <w:rStyle w:val="apple-converted-space"/>
          <w:b/>
          <w:bCs/>
          <w:color w:val="000000"/>
          <w:sz w:val="26"/>
          <w:szCs w:val="26"/>
          <w:bdr w:val="none" w:sz="0" w:space="0" w:color="auto" w:frame="1"/>
        </w:rPr>
        <w:t> </w:t>
      </w:r>
      <w:r w:rsidRPr="00A875EB">
        <w:rPr>
          <w:color w:val="333333"/>
          <w:sz w:val="26"/>
          <w:szCs w:val="26"/>
        </w:rPr>
        <w:t>Который будет близок к личности ребенка, но в то же время существенно отличаться. У героя должны быть схожие черты характера, возраст, пол.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6"/>
          <w:szCs w:val="26"/>
        </w:rPr>
      </w:pPr>
      <w:r w:rsidRPr="00A875EB">
        <w:rPr>
          <w:rStyle w:val="a4"/>
          <w:rFonts w:eastAsiaTheme="majorEastAsia"/>
          <w:color w:val="333333"/>
          <w:sz w:val="26"/>
          <w:szCs w:val="26"/>
          <w:bdr w:val="none" w:sz="0" w:space="0" w:color="auto" w:frame="1"/>
        </w:rPr>
        <w:t>b) Описать жизнь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color w:val="333333"/>
          <w:sz w:val="26"/>
          <w:szCs w:val="26"/>
        </w:rPr>
        <w:t>сказочного героя таким образом, чтобы ребенку удалось уловить сходства с его собственной жизнью.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6"/>
          <w:szCs w:val="26"/>
        </w:rPr>
      </w:pPr>
      <w:r w:rsidRPr="00A875EB">
        <w:rPr>
          <w:rStyle w:val="a4"/>
          <w:rFonts w:eastAsiaTheme="majorEastAsia"/>
          <w:color w:val="333333"/>
          <w:sz w:val="26"/>
          <w:szCs w:val="26"/>
          <w:bdr w:val="none" w:sz="0" w:space="0" w:color="auto" w:frame="1"/>
        </w:rPr>
        <w:lastRenderedPageBreak/>
        <w:t>c) Создать проблемную ситуацию</w:t>
      </w:r>
      <w:r w:rsidRPr="00A875EB">
        <w:rPr>
          <w:color w:val="333333"/>
          <w:sz w:val="26"/>
          <w:szCs w:val="26"/>
        </w:rPr>
        <w:t>, в которую попал сказочный герой, при этом она обязательно должна быть схожей с проблемой ребенка, описать чувства и переживания, которые испытывает сам ребенок.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6"/>
          <w:szCs w:val="26"/>
        </w:rPr>
      </w:pPr>
      <w:r w:rsidRPr="00A875EB">
        <w:rPr>
          <w:rStyle w:val="a4"/>
          <w:rFonts w:eastAsiaTheme="majorEastAsia"/>
          <w:color w:val="333333"/>
          <w:sz w:val="26"/>
          <w:szCs w:val="26"/>
          <w:bdr w:val="none" w:sz="0" w:space="0" w:color="auto" w:frame="1"/>
        </w:rPr>
        <w:t>d) Описать процесс поиска героем способа решения проблемы.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color w:val="333333"/>
          <w:sz w:val="26"/>
          <w:szCs w:val="26"/>
        </w:rPr>
        <w:t>Здесь необходимо усугубить ситуацию, подвести к логическому завершению поиска, что поможет подтолкнуть героя к нахождению правильного решения и к переменам. Сказочному герою могут попадаться второстепенные герои и существа, которые попали в ту же ситуацию. При этом герой со стороны может наблюдать, как существа находят выход из проблем. Здесь может появиться «мудрый наставник», который объяснит герою смысл происходящих событий. Ваша задача – показать ребенку ситуацию и ее решение с нескольких сторон, предоставить ребенку альтернативу, разные модели поведения, помочь ему отыскать положительные стороны в происходящем.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6"/>
          <w:szCs w:val="26"/>
        </w:rPr>
      </w:pPr>
      <w:r w:rsidRPr="00A875EB">
        <w:rPr>
          <w:rStyle w:val="a4"/>
          <w:rFonts w:eastAsiaTheme="majorEastAsia"/>
          <w:color w:val="333333"/>
          <w:sz w:val="26"/>
          <w:szCs w:val="26"/>
          <w:bdr w:val="none" w:sz="0" w:space="0" w:color="auto" w:frame="1"/>
        </w:rPr>
        <w:t>e) Герой сказки осознает ошибки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color w:val="333333"/>
          <w:sz w:val="26"/>
          <w:szCs w:val="26"/>
        </w:rPr>
        <w:t>в своем поведении и становится на правильный путь.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 xml:space="preserve">Не обязательно обсуждать с ребенком психокоррекционную сказку, можно ее просто прочитать, предоставив ребенку возможность самостоятельно размышлять над ее смыслом. Таким </w:t>
      </w:r>
      <w:proofErr w:type="gramStart"/>
      <w:r w:rsidRPr="00A875EB">
        <w:rPr>
          <w:color w:val="333333"/>
          <w:sz w:val="26"/>
          <w:szCs w:val="26"/>
        </w:rPr>
        <w:t>образом</w:t>
      </w:r>
      <w:proofErr w:type="gramEnd"/>
      <w:r w:rsidRPr="00A875EB">
        <w:rPr>
          <w:color w:val="333333"/>
          <w:sz w:val="26"/>
          <w:szCs w:val="26"/>
        </w:rPr>
        <w:t xml:space="preserve"> ребенок находится наедине с собственными мыслями. Если у него появятся вопросы или желание обсудить сказку, вы всегда должны быть готовы ответить ему, а при необходимости – проиграть сюжет с помощью рисунков, кукол, фигурок или песочницы.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rStyle w:val="a4"/>
          <w:rFonts w:eastAsiaTheme="majorEastAsia"/>
          <w:color w:val="333333"/>
          <w:sz w:val="26"/>
          <w:szCs w:val="26"/>
          <w:bdr w:val="none" w:sz="0" w:space="0" w:color="auto" w:frame="1"/>
        </w:rPr>
        <w:t>6. Психотерапевтическая сказка.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color w:val="333333"/>
          <w:sz w:val="26"/>
          <w:szCs w:val="26"/>
        </w:rPr>
        <w:t xml:space="preserve">Этот тип сказок раскрывает для ребенка скрытый смысл происходящих событий. Такие истории помогают ребенку увидеть происходящее под другим углом. Они не всегда могут быть истолкованы однозначно и у них не всегда должен быть счастливый конец, но они обладают удивительной глубиной и проникновенностью. Это своего рода риторический вопрос, обдумывание которого будет стимулировать личностный рост ребенка. Многие сказки этого типа освещают проблемы жизни и смерти, пути и любви, отношение </w:t>
      </w:r>
      <w:proofErr w:type="gramStart"/>
      <w:r w:rsidRPr="00A875EB">
        <w:rPr>
          <w:color w:val="333333"/>
          <w:sz w:val="26"/>
          <w:szCs w:val="26"/>
        </w:rPr>
        <w:t>к</w:t>
      </w:r>
      <w:proofErr w:type="gramEnd"/>
      <w:r w:rsidRPr="00A875EB">
        <w:rPr>
          <w:color w:val="333333"/>
          <w:sz w:val="26"/>
          <w:szCs w:val="26"/>
        </w:rPr>
        <w:t xml:space="preserve"> приобретенному и потерянному.</w:t>
      </w:r>
    </w:p>
    <w:p w:rsidR="00A875EB" w:rsidRDefault="00A875EB" w:rsidP="00A875EB">
      <w:pPr>
        <w:spacing w:after="0"/>
        <w:jc w:val="both"/>
      </w:pPr>
    </w:p>
    <w:p w:rsidR="00A875EB" w:rsidRPr="00A875EB" w:rsidRDefault="00A875EB" w:rsidP="00A875EB">
      <w:pPr>
        <w:pStyle w:val="2"/>
        <w:shd w:val="clear" w:color="auto" w:fill="FFFFFF"/>
        <w:spacing w:before="313" w:after="157"/>
        <w:jc w:val="center"/>
        <w:textAlignment w:val="baseline"/>
        <w:rPr>
          <w:rFonts w:ascii="Times New Roman" w:hAnsi="Times New Roman" w:cs="Times New Roman"/>
          <w:bCs w:val="0"/>
          <w:color w:val="333333"/>
          <w:sz w:val="40"/>
          <w:szCs w:val="40"/>
        </w:rPr>
      </w:pPr>
      <w:r w:rsidRPr="00A875EB">
        <w:rPr>
          <w:rFonts w:ascii="Times New Roman" w:hAnsi="Times New Roman" w:cs="Times New Roman"/>
          <w:bCs w:val="0"/>
          <w:color w:val="333333"/>
          <w:sz w:val="40"/>
          <w:szCs w:val="40"/>
        </w:rPr>
        <w:t>Основные методы сказкотерапии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rStyle w:val="a4"/>
          <w:color w:val="333333"/>
          <w:sz w:val="26"/>
          <w:szCs w:val="26"/>
          <w:bdr w:val="none" w:sz="0" w:space="0" w:color="auto" w:frame="1"/>
        </w:rPr>
        <w:t>1. Рассказывание и сочинение сказки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Любой сказочный рассказ уже сам по себе обладает терапевтическими свойствами. Причем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rStyle w:val="a4"/>
          <w:color w:val="333333"/>
          <w:sz w:val="26"/>
          <w:szCs w:val="26"/>
          <w:bdr w:val="none" w:sz="0" w:space="0" w:color="auto" w:frame="1"/>
        </w:rPr>
        <w:t>рекомендуется именно рассказывание сказки, а не ее прочтение.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color w:val="333333"/>
          <w:sz w:val="26"/>
          <w:szCs w:val="26"/>
        </w:rPr>
        <w:t>Так как именно во время рассказа у взрослого есть уникальная возможность наблюдать за переживаниями ребенка в процессе занятий с ним.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 xml:space="preserve">Сказку можно рассказывать не только взрослому – он может подключить к этому процессу и самого ребенка или даже предложить ему самостоятельно рассказать сказочную историю. Это поможет взрослому узнать </w:t>
      </w:r>
      <w:proofErr w:type="gramStart"/>
      <w:r w:rsidRPr="00A875EB">
        <w:rPr>
          <w:color w:val="333333"/>
          <w:sz w:val="26"/>
          <w:szCs w:val="26"/>
        </w:rPr>
        <w:t>о</w:t>
      </w:r>
      <w:proofErr w:type="gramEnd"/>
      <w:r w:rsidRPr="00A875EB">
        <w:rPr>
          <w:color w:val="333333"/>
          <w:sz w:val="26"/>
          <w:szCs w:val="26"/>
        </w:rPr>
        <w:t xml:space="preserve"> всех спонтанных эмоциональных проявлениях, которые бушуют внутри ребенка и при этом могут совершенно никак не проявляться в его поведении.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noProof/>
          <w:color w:val="333333"/>
          <w:sz w:val="26"/>
          <w:szCs w:val="26"/>
        </w:rPr>
        <w:lastRenderedPageBreak/>
        <w:drawing>
          <wp:inline distT="0" distB="0" distL="0" distR="0">
            <wp:extent cx="2247072" cy="2193960"/>
            <wp:effectExtent l="19050" t="0" r="828" b="0"/>
            <wp:docPr id="20" name="Рисунок 20" descr="skaz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kazka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0" cy="219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proofErr w:type="gramStart"/>
      <w:r w:rsidRPr="00A875EB">
        <w:rPr>
          <w:color w:val="333333"/>
          <w:sz w:val="26"/>
          <w:szCs w:val="26"/>
        </w:rPr>
        <w:t>Некоторые психологи говорят о том, что если ребенок неожиданно прерывает рассказ и предлагает совершенно необычное окончание, при этом его ответы торопливы, голос понижен, на лице появились признаки волнения (бледность или прилив крови, подергивания), он отказывается отвечать на вопросы, он хочет начать сказку с самого начала или пытается опередить события – все это можно отнести к патологической реакции и может быть четким</w:t>
      </w:r>
      <w:proofErr w:type="gramEnd"/>
      <w:r w:rsidRPr="00A875EB">
        <w:rPr>
          <w:color w:val="333333"/>
          <w:sz w:val="26"/>
          <w:szCs w:val="26"/>
        </w:rPr>
        <w:t xml:space="preserve"> признаком невротического состояния ребенка.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rStyle w:val="a4"/>
          <w:color w:val="333333"/>
          <w:sz w:val="26"/>
          <w:szCs w:val="26"/>
          <w:bdr w:val="none" w:sz="0" w:space="0" w:color="auto" w:frame="1"/>
        </w:rPr>
        <w:t>2. Рисование сказки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noProof/>
          <w:color w:val="333333"/>
          <w:sz w:val="26"/>
          <w:szCs w:val="26"/>
        </w:rPr>
        <w:drawing>
          <wp:inline distT="0" distB="0" distL="0" distR="0">
            <wp:extent cx="2732636" cy="2052269"/>
            <wp:effectExtent l="19050" t="0" r="0" b="0"/>
            <wp:docPr id="21" name="Рисунок 21" descr="skaz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kazka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79" cy="205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После прочтения рекомендуется нарисовать сказку, слепить ее при помощи пластилина или глины, представить в виде аппликации. Во время работы с цветным пластилином, картоном, бумагой ребенок сможет выразить все свои эмоции, волнения, мысли и чувства. Так он сможет избавиться от беспокойств и тревог.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rStyle w:val="a4"/>
          <w:color w:val="333333"/>
          <w:sz w:val="26"/>
          <w:szCs w:val="26"/>
          <w:bdr w:val="none" w:sz="0" w:space="0" w:color="auto" w:frame="1"/>
        </w:rPr>
        <w:t>Здесь совершенно не стоит обращать внимание на качество изображения</w:t>
      </w:r>
      <w:proofErr w:type="gramStart"/>
      <w:r w:rsidRPr="00A875EB">
        <w:rPr>
          <w:rStyle w:val="a4"/>
          <w:color w:val="333333"/>
          <w:sz w:val="26"/>
          <w:szCs w:val="26"/>
          <w:bdr w:val="none" w:sz="0" w:space="0" w:color="auto" w:frame="1"/>
        </w:rPr>
        <w:t>.</w:t>
      </w:r>
      <w:r w:rsidRPr="00A875EB">
        <w:rPr>
          <w:color w:val="333333"/>
          <w:sz w:val="26"/>
          <w:szCs w:val="26"/>
        </w:rPr>
        <w:t>Н</w:t>
      </w:r>
      <w:proofErr w:type="gramEnd"/>
      <w:r w:rsidRPr="00A875EB">
        <w:rPr>
          <w:color w:val="333333"/>
          <w:sz w:val="26"/>
          <w:szCs w:val="26"/>
        </w:rPr>
        <w:t xml:space="preserve">ередко, если детьми обуревают очень сильные чувства, на их рисунках появляются разные чудовища, он рисует темными красками, рисует огонь. После вторичного прочтения сказки и предложения снова порисовать на эту тему, можно заметить, что ребенок будет рисовать уже более спокойно, </w:t>
      </w:r>
      <w:proofErr w:type="gramStart"/>
      <w:r w:rsidRPr="00A875EB">
        <w:rPr>
          <w:color w:val="333333"/>
          <w:sz w:val="26"/>
          <w:szCs w:val="26"/>
        </w:rPr>
        <w:t>будут</w:t>
      </w:r>
      <w:proofErr w:type="gramEnd"/>
      <w:r w:rsidRPr="00A875EB">
        <w:rPr>
          <w:color w:val="333333"/>
          <w:sz w:val="26"/>
          <w:szCs w:val="26"/>
        </w:rPr>
        <w:t xml:space="preserve"> использованы более светлые краски.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noProof/>
          <w:color w:val="333333"/>
          <w:sz w:val="26"/>
          <w:szCs w:val="26"/>
        </w:rPr>
        <w:lastRenderedPageBreak/>
        <w:drawing>
          <wp:inline distT="0" distB="0" distL="0" distR="0">
            <wp:extent cx="2561838" cy="1600200"/>
            <wp:effectExtent l="19050" t="0" r="0" b="0"/>
            <wp:docPr id="22" name="Рисунок 22" descr="skaz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kazka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05" cy="160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При рисовании сказки рекомендуется использовать цветные карандаши. Если вы собрались рисовать с ребенком что-то конкретное – выбирайте гуашь, а для описания собственных эмоций и ощущений – акварель.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rStyle w:val="a4"/>
          <w:color w:val="000000"/>
          <w:sz w:val="26"/>
          <w:szCs w:val="26"/>
          <w:bdr w:val="none" w:sz="0" w:space="0" w:color="auto" w:frame="1"/>
        </w:rPr>
        <w:t>3. Изготовление кукол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noProof/>
          <w:color w:val="333333"/>
          <w:sz w:val="26"/>
          <w:szCs w:val="26"/>
        </w:rPr>
        <w:drawing>
          <wp:inline distT="0" distB="0" distL="0" distR="0">
            <wp:extent cx="3398788" cy="2325757"/>
            <wp:effectExtent l="19050" t="0" r="0" b="0"/>
            <wp:docPr id="23" name="Рисунок 23" descr="skaz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kazka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45" cy="232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Этот метод сказкотерапии требует особого внимания. При этом невероятно</w:t>
      </w:r>
      <w:r w:rsidRPr="00A875EB">
        <w:rPr>
          <w:rStyle w:val="a4"/>
          <w:color w:val="333333"/>
          <w:sz w:val="26"/>
          <w:szCs w:val="26"/>
          <w:bdr w:val="none" w:sz="0" w:space="0" w:color="auto" w:frame="1"/>
        </w:rPr>
        <w:t>большую роль играет сам процесс изготовления кукол.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Многие специалисты сходятся во мнении, что любое, даже самое банальное</w:t>
      </w:r>
      <w:r w:rsidRPr="00A875EB">
        <w:rPr>
          <w:rStyle w:val="a4"/>
          <w:color w:val="333333"/>
          <w:sz w:val="26"/>
          <w:szCs w:val="26"/>
          <w:bdr w:val="none" w:sz="0" w:space="0" w:color="auto" w:frame="1"/>
        </w:rPr>
        <w:t>изготовление куклы приравнивается к процессу медитации</w:t>
      </w:r>
      <w:r w:rsidRPr="00A875EB">
        <w:rPr>
          <w:color w:val="333333"/>
          <w:sz w:val="26"/>
          <w:szCs w:val="26"/>
        </w:rPr>
        <w:t>, потому что в процессе производства (шитья) изделия случается изменение личности. Кроме того, в ходе процесса у детей существенно возрастают способности к концентрации, развивается воображение и мелкая моторика рук.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Во время изготовления куклы у ребенка включается механизм проекции, замещения или идентификации, а это значит, что только сам процесс помогает ребенку добиться невероятных результатов.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 xml:space="preserve">С точки зрения психоаналитики кукла </w:t>
      </w:r>
      <w:proofErr w:type="gramStart"/>
      <w:r w:rsidRPr="00A875EB">
        <w:rPr>
          <w:color w:val="333333"/>
          <w:sz w:val="26"/>
          <w:szCs w:val="26"/>
        </w:rPr>
        <w:t>выполняет роль</w:t>
      </w:r>
      <w:proofErr w:type="gramEnd"/>
      <w:r w:rsidRPr="00A875EB">
        <w:rPr>
          <w:color w:val="333333"/>
          <w:sz w:val="26"/>
          <w:szCs w:val="26"/>
        </w:rPr>
        <w:t xml:space="preserve"> предмета, на который выплескивается вся инстинктивная энергия. Еще Фрейд говорил о том, что поведение человека на уменьшение бессознательного напряжения. Поклонники Юнга связывают изготовление куклы с возможностью реализации такой возможности психики, как самоисцеление.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Не только процесс изготовления куклы, но и процесс управления, манипулирования ею позволяет осознать проблему, глубоко подумать над ней, а также найти оптимальное решение.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rStyle w:val="a4"/>
          <w:color w:val="333333"/>
          <w:sz w:val="26"/>
          <w:szCs w:val="26"/>
          <w:bdr w:val="none" w:sz="0" w:space="0" w:color="auto" w:frame="1"/>
        </w:rPr>
        <w:t>Создание куклы помогает снять нервное перенапряжение.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При воссоздании ситуации при помощи кукол необходимо соблюдать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rStyle w:val="a4"/>
          <w:color w:val="333333"/>
          <w:sz w:val="26"/>
          <w:szCs w:val="26"/>
          <w:bdr w:val="none" w:sz="0" w:space="0" w:color="auto" w:frame="1"/>
        </w:rPr>
        <w:t>ряд условий:</w:t>
      </w:r>
    </w:p>
    <w:p w:rsidR="00A875EB" w:rsidRPr="00A875EB" w:rsidRDefault="00A875EB" w:rsidP="00A875E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lastRenderedPageBreak/>
        <w:t>Звуки и речь нужно направлять только ребенку.</w:t>
      </w:r>
    </w:p>
    <w:p w:rsidR="00A875EB" w:rsidRPr="00A875EB" w:rsidRDefault="00A875EB" w:rsidP="00A875E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proofErr w:type="gramStart"/>
      <w:r w:rsidRPr="00A875EB">
        <w:rPr>
          <w:rFonts w:ascii="Times New Roman" w:hAnsi="Times New Roman" w:cs="Times New Roman"/>
          <w:color w:val="333333"/>
          <w:sz w:val="26"/>
          <w:szCs w:val="26"/>
        </w:rPr>
        <w:t>Голос должен быть достаточно сильным, дикция – четкой.</w:t>
      </w:r>
      <w:proofErr w:type="gramEnd"/>
    </w:p>
    <w:p w:rsidR="00A875EB" w:rsidRPr="00A875EB" w:rsidRDefault="00A875EB" w:rsidP="00A875E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Голос и речь должны быть адаптированы под внутреннюю характеристику героя.</w:t>
      </w:r>
    </w:p>
    <w:p w:rsidR="00A875EB" w:rsidRPr="00A875EB" w:rsidRDefault="00A875EB" w:rsidP="00A875E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Движения взрослого должны соответствовать смыслу произносимых куклой фраз и интонации.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С помощью кукол можно решить целый список проблем, особенно при занятии с опытными специалистами:</w:t>
      </w:r>
    </w:p>
    <w:p w:rsidR="00A875EB" w:rsidRPr="00A875EB" w:rsidRDefault="00A875EB" w:rsidP="00A875E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провести психодиагностику,</w:t>
      </w:r>
    </w:p>
    <w:p w:rsidR="00A875EB" w:rsidRPr="00A875EB" w:rsidRDefault="00A875EB" w:rsidP="00A875E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достигнуть саморегуляции и эмоциональной устойчивости,</w:t>
      </w:r>
    </w:p>
    <w:p w:rsidR="00A875EB" w:rsidRPr="00A875EB" w:rsidRDefault="00A875EB" w:rsidP="00A875E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приобрести необходимые социальные навыки, овладеть опытом социального взаимодействия,</w:t>
      </w:r>
    </w:p>
    <w:p w:rsidR="00A875EB" w:rsidRPr="00A875EB" w:rsidRDefault="00A875EB" w:rsidP="00A875E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развить самосознание,</w:t>
      </w:r>
    </w:p>
    <w:p w:rsidR="00A875EB" w:rsidRPr="00A875EB" w:rsidRDefault="00A875EB" w:rsidP="00A875E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развить коммуникативные навыки, речь,</w:t>
      </w:r>
    </w:p>
    <w:p w:rsidR="00A875EB" w:rsidRPr="00A875EB" w:rsidRDefault="00A875EB" w:rsidP="00A875E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развить мелкую и грубую моторику,</w:t>
      </w:r>
    </w:p>
    <w:p w:rsidR="00A875EB" w:rsidRPr="00A875EB" w:rsidRDefault="00A875EB" w:rsidP="00A875E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разрешить внутренний конфликт,</w:t>
      </w:r>
    </w:p>
    <w:p w:rsidR="00A875EB" w:rsidRPr="00A875EB" w:rsidRDefault="00A875EB" w:rsidP="00A875E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провести профилактику или коррекцию страхов,</w:t>
      </w:r>
    </w:p>
    <w:p w:rsidR="00A875EB" w:rsidRPr="00A875EB" w:rsidRDefault="00A875EB" w:rsidP="00A875E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найти внутренние механизмы сопротивления болезни,</w:t>
      </w:r>
    </w:p>
    <w:p w:rsidR="00A875EB" w:rsidRPr="00A875EB" w:rsidRDefault="00A875EB" w:rsidP="00A875E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откорректировать семейные отношения,</w:t>
      </w:r>
    </w:p>
    <w:p w:rsidR="00A875EB" w:rsidRPr="00A875EB" w:rsidRDefault="00A875EB" w:rsidP="00A875E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способствовать становлению психосоциальной идентичности девочек и мальчиков.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rStyle w:val="a4"/>
          <w:color w:val="000000"/>
          <w:sz w:val="26"/>
          <w:szCs w:val="26"/>
          <w:bdr w:val="none" w:sz="0" w:space="0" w:color="auto" w:frame="1"/>
        </w:rPr>
        <w:t>4. Мастер сказок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noProof/>
          <w:color w:val="333333"/>
          <w:sz w:val="26"/>
          <w:szCs w:val="26"/>
        </w:rPr>
        <w:drawing>
          <wp:inline distT="0" distB="0" distL="0" distR="0">
            <wp:extent cx="2782017" cy="2166730"/>
            <wp:effectExtent l="19050" t="0" r="0" b="0"/>
            <wp:docPr id="24" name="Рисунок 24" descr="skaz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kazka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48" cy="216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Здесь работа идет при использовании архетипических карт, в основе которых лежат Универсальные Архетипы. Автором данной методики является психолог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rStyle w:val="a4"/>
          <w:color w:val="333333"/>
          <w:sz w:val="26"/>
          <w:szCs w:val="26"/>
          <w:bdr w:val="none" w:sz="0" w:space="0" w:color="auto" w:frame="1"/>
        </w:rPr>
        <w:t>Т. Д. Зенкевич-Евстигнеева.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Согласно этой методике, существует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rStyle w:val="a4"/>
          <w:color w:val="333333"/>
          <w:sz w:val="26"/>
          <w:szCs w:val="26"/>
          <w:bdr w:val="none" w:sz="0" w:space="0" w:color="auto" w:frame="1"/>
        </w:rPr>
        <w:t>10 основных архетипов</w:t>
      </w:r>
      <w:r w:rsidRPr="00A875EB">
        <w:rPr>
          <w:color w:val="333333"/>
          <w:sz w:val="26"/>
          <w:szCs w:val="26"/>
        </w:rPr>
        <w:t>, на основе которых можно использовать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rStyle w:val="a4"/>
          <w:color w:val="333333"/>
          <w:sz w:val="26"/>
          <w:szCs w:val="26"/>
          <w:bdr w:val="none" w:sz="0" w:space="0" w:color="auto" w:frame="1"/>
        </w:rPr>
        <w:t>50 сюжетов сказок.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color w:val="333333"/>
          <w:sz w:val="26"/>
          <w:szCs w:val="26"/>
        </w:rPr>
        <w:t>Эти архетипы представлены в следующем виде:</w:t>
      </w:r>
    </w:p>
    <w:p w:rsidR="00A875EB" w:rsidRPr="00A875EB" w:rsidRDefault="00A875EB" w:rsidP="00A875E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Государство,</w:t>
      </w:r>
    </w:p>
    <w:p w:rsidR="00A875EB" w:rsidRPr="00A875EB" w:rsidRDefault="00A875EB" w:rsidP="00A875E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Дорога,</w:t>
      </w:r>
    </w:p>
    <w:p w:rsidR="00A875EB" w:rsidRPr="00A875EB" w:rsidRDefault="00A875EB" w:rsidP="00A875E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Творец,</w:t>
      </w:r>
    </w:p>
    <w:p w:rsidR="00A875EB" w:rsidRPr="00A875EB" w:rsidRDefault="00A875EB" w:rsidP="00A875E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Помощник,</w:t>
      </w:r>
    </w:p>
    <w:p w:rsidR="00A875EB" w:rsidRPr="00A875EB" w:rsidRDefault="00A875EB" w:rsidP="00A875E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Доброе сердце-холодное сердце,</w:t>
      </w:r>
    </w:p>
    <w:p w:rsidR="00A875EB" w:rsidRPr="00A875EB" w:rsidRDefault="00A875EB" w:rsidP="00A875E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Сезонность,</w:t>
      </w:r>
    </w:p>
    <w:p w:rsidR="00A875EB" w:rsidRPr="00A875EB" w:rsidRDefault="00A875EB" w:rsidP="00A875E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Тело боли,</w:t>
      </w:r>
    </w:p>
    <w:p w:rsidR="00A875EB" w:rsidRPr="00A875EB" w:rsidRDefault="00A875EB" w:rsidP="00A875E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Распутье,</w:t>
      </w:r>
    </w:p>
    <w:p w:rsidR="00A875EB" w:rsidRPr="00A875EB" w:rsidRDefault="00A875EB" w:rsidP="00A875E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Авгиевы конюшни,</w:t>
      </w:r>
    </w:p>
    <w:p w:rsidR="00A875EB" w:rsidRPr="00A875EB" w:rsidRDefault="00A875EB" w:rsidP="00A875E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Fonts w:ascii="Times New Roman" w:hAnsi="Times New Roman" w:cs="Times New Roman"/>
          <w:color w:val="333333"/>
          <w:sz w:val="26"/>
          <w:szCs w:val="26"/>
        </w:rPr>
        <w:t>Божественное вымя.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rStyle w:val="a4"/>
          <w:color w:val="333333"/>
          <w:sz w:val="26"/>
          <w:szCs w:val="26"/>
          <w:bdr w:val="none" w:sz="0" w:space="0" w:color="auto" w:frame="1"/>
        </w:rPr>
        <w:lastRenderedPageBreak/>
        <w:t>Собственно, архетипы изображены в виде колоды 50 карт.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color w:val="333333"/>
          <w:sz w:val="26"/>
          <w:szCs w:val="26"/>
        </w:rPr>
        <w:t>Каждая карта обладает своим уникальным значением. К колоде прилагается инструкция, которая помогает истолковать общее значение выбранной карты, предлагает вопросы для размышления, дает задания для детей и взрослых.</w:t>
      </w:r>
    </w:p>
    <w:p w:rsidR="00A875EB" w:rsidRPr="00A875EB" w:rsidRDefault="00A875EB" w:rsidP="00A875EB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333333"/>
        </w:rPr>
      </w:pPr>
      <w:r w:rsidRPr="00A875EB">
        <w:rPr>
          <w:rFonts w:ascii="Times New Roman" w:hAnsi="Times New Roman" w:cs="Times New Roman"/>
          <w:b w:val="0"/>
          <w:bCs w:val="0"/>
          <w:color w:val="000000"/>
          <w:bdr w:val="none" w:sz="0" w:space="0" w:color="auto" w:frame="1"/>
        </w:rPr>
        <w:t>Сказкотерапевтическая диагностика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noProof/>
          <w:color w:val="333333"/>
          <w:sz w:val="26"/>
          <w:szCs w:val="26"/>
        </w:rPr>
        <w:drawing>
          <wp:inline distT="0" distB="0" distL="0" distR="0">
            <wp:extent cx="2782540" cy="1942635"/>
            <wp:effectExtent l="19050" t="0" r="0" b="0"/>
            <wp:docPr id="25" name="Рисунок 25" descr="skaz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kazka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01" cy="194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Психодиагностику состояния ребенка можно провести, например, с помощью использования определенных кукол и сказок, которые позволяют выявить те или иные проблемы.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Для первого знакомства рекомендуется использовать «прекрасную» куклу с огромными глазами, пушистыми и длинными ресницами, блестящими и густыми волосами.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Для диагностики семейных отношений психологи рекомендуют использовать гибкие резиновые куклы, потому что статичная кукла может фрустрировать малыша (разочаровать его).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Выявить глубокие проблемы у подростков и старших детей поможет непосредственное изготовление кукол. Для этого можно использовать обычную фольгу.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noProof/>
          <w:color w:val="333333"/>
          <w:sz w:val="26"/>
          <w:szCs w:val="26"/>
        </w:rPr>
        <w:drawing>
          <wp:inline distT="0" distB="0" distL="0" distR="0">
            <wp:extent cx="2901825" cy="1933089"/>
            <wp:effectExtent l="19050" t="0" r="0" b="0"/>
            <wp:docPr id="26" name="Рисунок 26" descr="skaz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kazka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74" cy="193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 xml:space="preserve">После знакомства с куклой или ее изготовления нужно проводить диагностическую беседу. Она может представлять </w:t>
      </w:r>
      <w:proofErr w:type="gramStart"/>
      <w:r w:rsidRPr="00A875EB">
        <w:rPr>
          <w:color w:val="333333"/>
          <w:sz w:val="26"/>
          <w:szCs w:val="26"/>
        </w:rPr>
        <w:t>собой то</w:t>
      </w:r>
      <w:proofErr w:type="gramEnd"/>
      <w:r w:rsidRPr="00A875EB">
        <w:rPr>
          <w:color w:val="333333"/>
          <w:sz w:val="26"/>
          <w:szCs w:val="26"/>
        </w:rPr>
        <w:t xml:space="preserve"> же рассказывание сказки ребенком, помещением им куклы в некую ситуацию.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 xml:space="preserve">Во время рассказывания истории или сказки ребенок бессознательно объединяет свои мысли с мыслями куклы, вкладывает в нее свои переживания и рассказывает тем самым взрослым. Дело в том, что в большинстве случаев дети не </w:t>
      </w:r>
      <w:r w:rsidRPr="00A875EB">
        <w:rPr>
          <w:color w:val="333333"/>
          <w:sz w:val="26"/>
          <w:szCs w:val="26"/>
        </w:rPr>
        <w:lastRenderedPageBreak/>
        <w:t>идентифицируют себя с людьми – они склонны к идентификации со сказочным персонажем или животным, потому что в них больше развит образный мир.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Во время рассказа ребенка взрослый может задавать интересующие вопросы, ответы на которые помогут взрослым понять, каково эмоциональное состояние ребенка, его фантазии насчет дальнейшего развития событий.</w:t>
      </w:r>
    </w:p>
    <w:p w:rsidR="00A875EB" w:rsidRPr="00A875EB" w:rsidRDefault="00A875EB" w:rsidP="00A875EB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333333"/>
        </w:rPr>
      </w:pPr>
      <w:r w:rsidRPr="00A875EB">
        <w:rPr>
          <w:rFonts w:ascii="Times New Roman" w:hAnsi="Times New Roman" w:cs="Times New Roman"/>
          <w:b w:val="0"/>
          <w:bCs w:val="0"/>
          <w:color w:val="000000"/>
          <w:bdr w:val="none" w:sz="0" w:space="0" w:color="auto" w:frame="1"/>
        </w:rPr>
        <w:t>Песочная терапия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noProof/>
          <w:color w:val="333333"/>
          <w:sz w:val="26"/>
          <w:szCs w:val="26"/>
        </w:rPr>
        <w:drawing>
          <wp:inline distT="0" distB="0" distL="0" distR="0">
            <wp:extent cx="2932872" cy="2202651"/>
            <wp:effectExtent l="19050" t="0" r="828" b="0"/>
            <wp:docPr id="27" name="Рисунок 27" descr="skaz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kazka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16" cy="220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Сказкотерапия – это огромная свобода для творчества. В ней можно применять техники множества направлений психологии: арт-терапии, гештальт-терапии, психодрамы.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Песочная терапия помогает эффективно влиять на психологическое развитие ребенка, а также корректировать отдельные его поведенческие реакции. Этот метод сказкотерапии подходит для работы с детьми любого возраста.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Ребенку предлагается работать с подносом с сухим ил влажным песком, где он может по своему усмотрению размещать маленькие предметы или создавать картины. При помощи контакта с песком ребенок воплощает в физическую форму свои самые глубинные чувства и мысли.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noProof/>
          <w:color w:val="333333"/>
          <w:sz w:val="26"/>
          <w:szCs w:val="26"/>
        </w:rPr>
        <w:drawing>
          <wp:inline distT="0" distB="0" distL="0" distR="0">
            <wp:extent cx="2086194" cy="1386965"/>
            <wp:effectExtent l="19050" t="0" r="9306" b="0"/>
            <wp:docPr id="28" name="Рисунок 28" descr="skaz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kazka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67" cy="138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Основной инструмент ребенка в этом методе – творческая символическая игра и активное воображение. Этот способ занятий помогает ребенку самостоятельно выстроить связь между бессознательным и сознательным, между эмоциями и разумом, между физическими и духовными явлениями, между невербальным и вербальным.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Песочная терапия помогает не только диагностировать проблемы, но и корректировать их, способствовать развитию и проводить терапию. Ребенок учится с ее помощью самопознанию, самовыражению, самоактуализации, учится снимать напряжение.</w:t>
      </w:r>
    </w:p>
    <w:p w:rsidR="00A875EB" w:rsidRPr="00A875EB" w:rsidRDefault="00A875EB" w:rsidP="00A875EB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333333"/>
        </w:rPr>
      </w:pPr>
      <w:r w:rsidRPr="00A875EB">
        <w:rPr>
          <w:rFonts w:ascii="Times New Roman" w:hAnsi="Times New Roman" w:cs="Times New Roman"/>
          <w:b w:val="0"/>
          <w:bCs w:val="0"/>
          <w:color w:val="000000"/>
          <w:bdr w:val="none" w:sz="0" w:space="0" w:color="auto" w:frame="1"/>
        </w:rPr>
        <w:lastRenderedPageBreak/>
        <w:t>Кататимный поход в сказку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noProof/>
          <w:color w:val="333333"/>
          <w:sz w:val="26"/>
          <w:szCs w:val="26"/>
        </w:rPr>
        <w:drawing>
          <wp:inline distT="0" distB="0" distL="0" distR="0">
            <wp:extent cx="2324807" cy="1451817"/>
            <wp:effectExtent l="19050" t="0" r="0" b="0"/>
            <wp:docPr id="29" name="Рисунок 29" descr="skaz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kazka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64" cy="145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Разработчиком этого метода сказкотерапии считается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rStyle w:val="a4"/>
          <w:color w:val="333333"/>
          <w:sz w:val="26"/>
          <w:szCs w:val="26"/>
          <w:bdr w:val="none" w:sz="0" w:space="0" w:color="auto" w:frame="1"/>
        </w:rPr>
        <w:t>Я. Обухов</w:t>
      </w:r>
      <w:r w:rsidRPr="00A875EB">
        <w:rPr>
          <w:color w:val="333333"/>
          <w:sz w:val="26"/>
          <w:szCs w:val="26"/>
        </w:rPr>
        <w:t>, который совместил элементы сказкотерапии с символдрамой.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rStyle w:val="a4"/>
          <w:color w:val="333333"/>
          <w:sz w:val="26"/>
          <w:szCs w:val="26"/>
          <w:bdr w:val="none" w:sz="0" w:space="0" w:color="auto" w:frame="1"/>
        </w:rPr>
        <w:t>Существует 4 фазы, из которых состоит занятие:</w:t>
      </w:r>
    </w:p>
    <w:p w:rsidR="00A875EB" w:rsidRPr="00A875EB" w:rsidRDefault="00A875EB" w:rsidP="00A875EB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Style w:val="a4"/>
          <w:rFonts w:ascii="Times New Roman" w:hAnsi="Times New Roman" w:cs="Times New Roman"/>
          <w:color w:val="333333"/>
          <w:sz w:val="26"/>
          <w:szCs w:val="26"/>
          <w:bdr w:val="none" w:sz="0" w:space="0" w:color="auto" w:frame="1"/>
        </w:rPr>
        <w:t>Предварительная беседа.</w:t>
      </w:r>
      <w:r w:rsidRPr="00A875EB">
        <w:rPr>
          <w:rStyle w:val="apple-converted-space"/>
          <w:rFonts w:ascii="Times New Roman" w:hAnsi="Times New Roman" w:cs="Times New Roman"/>
          <w:color w:val="333333"/>
          <w:sz w:val="26"/>
          <w:szCs w:val="26"/>
        </w:rPr>
        <w:t> </w:t>
      </w:r>
      <w:r w:rsidRPr="00A875EB">
        <w:rPr>
          <w:rFonts w:ascii="Times New Roman" w:hAnsi="Times New Roman" w:cs="Times New Roman"/>
          <w:color w:val="333333"/>
          <w:sz w:val="26"/>
          <w:szCs w:val="26"/>
        </w:rPr>
        <w:t>Длится от 15 до 20 минут. Здесь ребенку предлагают рассказать о своей любимой сказке. Взрослый задает вопросы о том, когда ребенок впервые познакомился с этой сказкой, от кого он про нее услышал, при каких обстоятельствах это происходило, какие моменты вызывают самое большое волнение, как ребенок относится к каждому персонажу сказки.</w:t>
      </w:r>
    </w:p>
    <w:p w:rsidR="00A875EB" w:rsidRPr="00A875EB" w:rsidRDefault="00A875EB" w:rsidP="00A875EB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Style w:val="a4"/>
          <w:rFonts w:ascii="Times New Roman" w:hAnsi="Times New Roman" w:cs="Times New Roman"/>
          <w:color w:val="333333"/>
          <w:sz w:val="26"/>
          <w:szCs w:val="26"/>
          <w:bdr w:val="none" w:sz="0" w:space="0" w:color="auto" w:frame="1"/>
        </w:rPr>
        <w:t>Релаксация.</w:t>
      </w:r>
      <w:r w:rsidRPr="00A875EB">
        <w:rPr>
          <w:rStyle w:val="apple-converted-space"/>
          <w:rFonts w:ascii="Times New Roman" w:hAnsi="Times New Roman" w:cs="Times New Roman"/>
          <w:color w:val="333333"/>
          <w:sz w:val="26"/>
          <w:szCs w:val="26"/>
        </w:rPr>
        <w:t> </w:t>
      </w:r>
      <w:r w:rsidRPr="00A875EB">
        <w:rPr>
          <w:rFonts w:ascii="Times New Roman" w:hAnsi="Times New Roman" w:cs="Times New Roman"/>
          <w:color w:val="333333"/>
          <w:sz w:val="26"/>
          <w:szCs w:val="26"/>
        </w:rPr>
        <w:t>Длится от 1 до 5 минут. Взрослый предлагает ребенку закрыть глаза и расслабиться – это и есть основная цель данного этапа занятия.</w:t>
      </w:r>
    </w:p>
    <w:p w:rsidR="00A875EB" w:rsidRPr="00A875EB" w:rsidRDefault="00A875EB" w:rsidP="00A875EB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Style w:val="a4"/>
          <w:rFonts w:ascii="Times New Roman" w:hAnsi="Times New Roman" w:cs="Times New Roman"/>
          <w:color w:val="333333"/>
          <w:sz w:val="26"/>
          <w:szCs w:val="26"/>
          <w:bdr w:val="none" w:sz="0" w:space="0" w:color="auto" w:frame="1"/>
        </w:rPr>
        <w:t>Представление образа.</w:t>
      </w:r>
      <w:r w:rsidRPr="00A875EB">
        <w:rPr>
          <w:rStyle w:val="apple-converted-space"/>
          <w:rFonts w:ascii="Times New Roman" w:hAnsi="Times New Roman" w:cs="Times New Roman"/>
          <w:color w:val="333333"/>
          <w:sz w:val="26"/>
          <w:szCs w:val="26"/>
        </w:rPr>
        <w:t> </w:t>
      </w:r>
      <w:r w:rsidRPr="00A875EB">
        <w:rPr>
          <w:rFonts w:ascii="Times New Roman" w:hAnsi="Times New Roman" w:cs="Times New Roman"/>
          <w:color w:val="333333"/>
          <w:sz w:val="26"/>
          <w:szCs w:val="26"/>
        </w:rPr>
        <w:t xml:space="preserve">Длится около 20 минут. Взрослый предлагает ребенку увидеть себя в его любимой сказке и рассказать об </w:t>
      </w:r>
      <w:proofErr w:type="gramStart"/>
      <w:r w:rsidRPr="00A875EB">
        <w:rPr>
          <w:rFonts w:ascii="Times New Roman" w:hAnsi="Times New Roman" w:cs="Times New Roman"/>
          <w:color w:val="333333"/>
          <w:sz w:val="26"/>
          <w:szCs w:val="26"/>
        </w:rPr>
        <w:t>увиденном</w:t>
      </w:r>
      <w:proofErr w:type="gramEnd"/>
      <w:r w:rsidRPr="00A875EB">
        <w:rPr>
          <w:rFonts w:ascii="Times New Roman" w:hAnsi="Times New Roman" w:cs="Times New Roman"/>
          <w:color w:val="333333"/>
          <w:sz w:val="26"/>
          <w:szCs w:val="26"/>
        </w:rPr>
        <w:t>.</w:t>
      </w:r>
    </w:p>
    <w:p w:rsidR="00A875EB" w:rsidRPr="00A875EB" w:rsidRDefault="00A875EB" w:rsidP="00A875EB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6"/>
          <w:szCs w:val="26"/>
        </w:rPr>
      </w:pPr>
      <w:r w:rsidRPr="00A875EB">
        <w:rPr>
          <w:rStyle w:val="a4"/>
          <w:rFonts w:ascii="Times New Roman" w:hAnsi="Times New Roman" w:cs="Times New Roman"/>
          <w:color w:val="333333"/>
          <w:sz w:val="26"/>
          <w:szCs w:val="26"/>
          <w:bdr w:val="none" w:sz="0" w:space="0" w:color="auto" w:frame="1"/>
        </w:rPr>
        <w:t>Обсуждение.</w:t>
      </w:r>
      <w:r w:rsidRPr="00A875EB">
        <w:rPr>
          <w:rStyle w:val="apple-converted-space"/>
          <w:rFonts w:ascii="Times New Roman" w:hAnsi="Times New Roman" w:cs="Times New Roman"/>
          <w:color w:val="333333"/>
          <w:sz w:val="26"/>
          <w:szCs w:val="26"/>
        </w:rPr>
        <w:t> </w:t>
      </w:r>
      <w:r w:rsidRPr="00A875EB">
        <w:rPr>
          <w:rFonts w:ascii="Times New Roman" w:hAnsi="Times New Roman" w:cs="Times New Roman"/>
          <w:color w:val="333333"/>
          <w:sz w:val="26"/>
          <w:szCs w:val="26"/>
        </w:rPr>
        <w:t>Длится от 5 до 10 минут. Здесь происходит обсуждение самой сказки, взрослый предлагает ребенку нарисовать представленный образ. Сам рисунок можно обсудить на следующем занятии.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noProof/>
          <w:color w:val="333333"/>
          <w:sz w:val="26"/>
          <w:szCs w:val="26"/>
        </w:rPr>
        <w:drawing>
          <wp:inline distT="0" distB="0" distL="0" distR="0">
            <wp:extent cx="2551530" cy="2182427"/>
            <wp:effectExtent l="19050" t="0" r="1170" b="0"/>
            <wp:docPr id="30" name="Рисунок 30" descr="skaz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kazka 5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47" cy="21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В отличие от предыдущих методов, у этого подхода есть определенные</w:t>
      </w:r>
      <w:r w:rsidRPr="00A875EB">
        <w:rPr>
          <w:rStyle w:val="a4"/>
          <w:color w:val="333333"/>
          <w:sz w:val="26"/>
          <w:szCs w:val="26"/>
          <w:bdr w:val="none" w:sz="0" w:space="0" w:color="auto" w:frame="1"/>
        </w:rPr>
        <w:t>противопоказания</w:t>
      </w:r>
      <w:r w:rsidRPr="00A875EB">
        <w:rPr>
          <w:color w:val="333333"/>
          <w:sz w:val="26"/>
          <w:szCs w:val="26"/>
        </w:rPr>
        <w:t>. Его нельзя применять с детьми, обладающими острым или хроническим психозом или близким к психозу состоянием, с церебрально-органическими синдромами в тяжелой форме, при недостаточном интеллектуальном развитии детей (при IQ ниже 85 баллов), с недостаточно мотивированными детьми.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>Помните о том, что разные сказки подходят для решения разных проблем. А если вы решили самостоятельно заняться этим способом диагностики, корректировки и устранения проблем у ребенка, то помните самый главный принцип: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rStyle w:val="a4"/>
          <w:color w:val="333333"/>
          <w:sz w:val="26"/>
          <w:szCs w:val="26"/>
          <w:bdr w:val="none" w:sz="0" w:space="0" w:color="auto" w:frame="1"/>
        </w:rPr>
        <w:t>одна сказка – одна проблема.</w:t>
      </w:r>
      <w:r w:rsidRPr="00A875EB">
        <w:rPr>
          <w:rStyle w:val="apple-converted-space"/>
          <w:color w:val="333333"/>
          <w:sz w:val="26"/>
          <w:szCs w:val="26"/>
        </w:rPr>
        <w:t> </w:t>
      </w:r>
      <w:r w:rsidRPr="00A875EB">
        <w:rPr>
          <w:color w:val="333333"/>
          <w:sz w:val="26"/>
          <w:szCs w:val="26"/>
        </w:rPr>
        <w:t>Не стоит в один рассказ закладывать все имеющиеся у ребенка страхи и проблемы, иначе сказка не возымеет никакого действия. Ребенок должен сосредоточиться на одной ситуации, самостоятельно найти из нее выход.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lastRenderedPageBreak/>
        <w:t>Если у вас есть возможность, потренируйтесь перед началом проведения сказкотерапии с ребенком. Заранее хорошенько продумайте план сказки. По возможности запишите готовую сказку на аудио и прослушайте ее – это поможет вам понять, где в вашей сказке находятся слабые места, которые могут не ускользнуть от внимания умных детей.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157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color w:val="333333"/>
          <w:sz w:val="26"/>
          <w:szCs w:val="26"/>
        </w:rPr>
        <w:t xml:space="preserve">Помните также о том, что ваша сказка – это своеобразная поддержка ребенка в сложной ситуации. Таким </w:t>
      </w:r>
      <w:proofErr w:type="gramStart"/>
      <w:r w:rsidRPr="00A875EB">
        <w:rPr>
          <w:color w:val="333333"/>
          <w:sz w:val="26"/>
          <w:szCs w:val="26"/>
        </w:rPr>
        <w:t>образом</w:t>
      </w:r>
      <w:proofErr w:type="gramEnd"/>
      <w:r w:rsidRPr="00A875EB">
        <w:rPr>
          <w:color w:val="333333"/>
          <w:sz w:val="26"/>
          <w:szCs w:val="26"/>
        </w:rPr>
        <w:t xml:space="preserve"> вы даете ему понять, что вы прекрасно понимаете его переживания и чувства в данный момент, что вы всегда готовы помочь ему справиться с ними, но вместе с тем крайне важно научиться решать проблему самостоятельно. А ведь для этого достаточно только направить мысль ребенка в нужное русло!</w:t>
      </w:r>
    </w:p>
    <w:p w:rsidR="00A875EB" w:rsidRPr="00A875EB" w:rsidRDefault="00A875EB" w:rsidP="00A875E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A875EB">
        <w:rPr>
          <w:rStyle w:val="a4"/>
          <w:color w:val="004C99"/>
          <w:sz w:val="26"/>
          <w:szCs w:val="26"/>
          <w:bdr w:val="none" w:sz="0" w:space="0" w:color="auto" w:frame="1"/>
        </w:rPr>
        <w:t>Для того чтобы начать применять сказкотерапию, необходимо тщательно подготовиться – просто взять и на ходу сочинить историю нельзя, иначе в лучшем случае она может просто не возыметь воздействия на ребенка, в худшем – усугубить проблему, заставить ребенка уйти в себя. Также необходимо тщательно готовиться для того, чтобы уметь толковать полученные результаты правильно.</w:t>
      </w:r>
    </w:p>
    <w:p w:rsidR="00A875EB" w:rsidRPr="00A875EB" w:rsidRDefault="00A875EB" w:rsidP="00A875E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A875EB" w:rsidRPr="00A875EB" w:rsidSect="00962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643D3"/>
    <w:multiLevelType w:val="multilevel"/>
    <w:tmpl w:val="5DFA9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690F66"/>
    <w:multiLevelType w:val="multilevel"/>
    <w:tmpl w:val="CB60A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C55181"/>
    <w:multiLevelType w:val="multilevel"/>
    <w:tmpl w:val="05DE5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83D3D"/>
    <w:multiLevelType w:val="multilevel"/>
    <w:tmpl w:val="1C7E9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E04CE"/>
    <w:multiLevelType w:val="multilevel"/>
    <w:tmpl w:val="12328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474A02"/>
    <w:multiLevelType w:val="multilevel"/>
    <w:tmpl w:val="ED325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7C71DB"/>
    <w:multiLevelType w:val="multilevel"/>
    <w:tmpl w:val="4A027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CA0347"/>
    <w:multiLevelType w:val="multilevel"/>
    <w:tmpl w:val="F692B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375F94"/>
    <w:multiLevelType w:val="multilevel"/>
    <w:tmpl w:val="17F0A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3D04BB"/>
    <w:multiLevelType w:val="multilevel"/>
    <w:tmpl w:val="4C98F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8"/>
  </w:num>
  <w:num w:numId="5">
    <w:abstractNumId w:val="0"/>
  </w:num>
  <w:num w:numId="6">
    <w:abstractNumId w:val="2"/>
  </w:num>
  <w:num w:numId="7">
    <w:abstractNumId w:val="5"/>
  </w:num>
  <w:num w:numId="8">
    <w:abstractNumId w:val="1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A875EB"/>
    <w:rsid w:val="009623BE"/>
    <w:rsid w:val="00A87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3BE"/>
  </w:style>
  <w:style w:type="paragraph" w:styleId="1">
    <w:name w:val="heading 1"/>
    <w:basedOn w:val="a"/>
    <w:link w:val="10"/>
    <w:uiPriority w:val="9"/>
    <w:qFormat/>
    <w:rsid w:val="00A875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875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75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87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75E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87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75E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875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A875EB"/>
    <w:rPr>
      <w:color w:val="0000FF"/>
      <w:u w:val="single"/>
    </w:rPr>
  </w:style>
  <w:style w:type="character" w:customStyle="1" w:styleId="apple-converted-space">
    <w:name w:val="apple-converted-space"/>
    <w:basedOn w:val="a0"/>
    <w:rsid w:val="00A875EB"/>
  </w:style>
  <w:style w:type="character" w:styleId="a8">
    <w:name w:val="Emphasis"/>
    <w:basedOn w:val="a0"/>
    <w:uiPriority w:val="20"/>
    <w:qFormat/>
    <w:rsid w:val="00A875E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9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08839">
          <w:blockQuote w:val="1"/>
          <w:marLeft w:val="0"/>
          <w:marRight w:val="0"/>
          <w:marTop w:val="0"/>
          <w:marBottom w:val="313"/>
          <w:divBdr>
            <w:top w:val="none" w:sz="0" w:space="8" w:color="auto"/>
            <w:left w:val="single" w:sz="2" w:space="16" w:color="EEEEEE"/>
            <w:bottom w:val="none" w:sz="0" w:space="8" w:color="auto"/>
            <w:right w:val="none" w:sz="0" w:space="16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3148</Words>
  <Characters>17950</Characters>
  <Application>Microsoft Office Word</Application>
  <DocSecurity>0</DocSecurity>
  <Lines>149</Lines>
  <Paragraphs>42</Paragraphs>
  <ScaleCrop>false</ScaleCrop>
  <Company>Reanimator Extreme Edition</Company>
  <LinksUpToDate>false</LinksUpToDate>
  <CharactersWithSpaces>21056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2018-05-06T06:21:00Z</dcterms:created>
  <dcterms:modified xsi:type="dcterms:W3CDTF">2018-05-06T06:32:00Z</dcterms:modified>
</cp:coreProperties>
</file>